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65AB786F"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25 </w:t>
      </w:r>
      <w:r w:rsidRPr="00F566BF">
        <w:rPr>
          <w:rFonts w:ascii="GHEA Grapalat" w:hAnsi="GHEA Grapalat"/>
          <w:i w:val="0"/>
          <w:lang w:val="af-ZA"/>
        </w:rPr>
        <w:t xml:space="preserve">թվականի </w:t>
      </w:r>
      <w:r w:rsidR="007F0058">
        <w:rPr>
          <w:rFonts w:ascii="GHEA Grapalat" w:hAnsi="GHEA Grapalat"/>
          <w:b/>
          <w:i w:val="0"/>
          <w:color w:val="17365D" w:themeColor="text2" w:themeShade="BF"/>
          <w:lang w:val="af-ZA"/>
        </w:rPr>
        <w:t>նոյեմբեր</w:t>
      </w:r>
      <w:r w:rsidR="007F0058" w:rsidRPr="00151366">
        <w:rPr>
          <w:rFonts w:ascii="GHEA Grapalat" w:hAnsi="GHEA Grapalat"/>
          <w:b/>
          <w:i w:val="0"/>
          <w:color w:val="17365D" w:themeColor="text2" w:themeShade="BF"/>
          <w:lang w:val="af-ZA"/>
        </w:rPr>
        <w:t>ի</w:t>
      </w:r>
      <w:r w:rsidRPr="00151366">
        <w:rPr>
          <w:rFonts w:ascii="GHEA Grapalat" w:hAnsi="GHEA Grapalat"/>
          <w:b/>
          <w:i w:val="0"/>
          <w:color w:val="17365D" w:themeColor="text2" w:themeShade="BF"/>
          <w:lang w:val="af-ZA"/>
        </w:rPr>
        <w:t xml:space="preserve"> </w:t>
      </w:r>
      <w:r w:rsidR="00E20437">
        <w:rPr>
          <w:rFonts w:ascii="GHEA Grapalat" w:hAnsi="GHEA Grapalat"/>
          <w:b/>
          <w:i w:val="0"/>
          <w:color w:val="17365D" w:themeColor="text2" w:themeShade="BF"/>
          <w:lang w:val="af-ZA"/>
        </w:rPr>
        <w:t>2</w:t>
      </w:r>
      <w:r w:rsidR="00A86F77">
        <w:rPr>
          <w:rFonts w:ascii="GHEA Grapalat" w:hAnsi="GHEA Grapalat"/>
          <w:b/>
          <w:i w:val="0"/>
          <w:color w:val="17365D" w:themeColor="text2" w:themeShade="BF"/>
          <w:lang w:val="af-ZA"/>
        </w:rPr>
        <w:t>5</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32964F2C"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86F77">
        <w:rPr>
          <w:rFonts w:ascii="GHEA Grapalat" w:hAnsi="GHEA Grapalat"/>
          <w:i w:val="0"/>
          <w:lang w:val="af-ZA"/>
        </w:rPr>
        <w:t>ՄՍԾ ԳՀԾՁԲ-26/5</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544C7D60" w14:textId="1572BB72" w:rsidR="00090791" w:rsidRPr="007E66FD" w:rsidRDefault="001A0EDD" w:rsidP="00090791">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090791">
        <w:rPr>
          <w:rFonts w:ascii="GHEA Grapalat" w:hAnsi="GHEA Grapalat"/>
          <w:i w:val="0"/>
          <w:lang w:val="af-ZA"/>
        </w:rPr>
        <w:t xml:space="preserve"> </w:t>
      </w:r>
      <w:r w:rsidR="00090791" w:rsidRPr="007E66FD">
        <w:rPr>
          <w:rFonts w:ascii="GHEA Grapalat" w:hAnsi="GHEA Grapalat"/>
          <w:b/>
          <w:lang w:val="hy-AM"/>
        </w:rPr>
        <w:t>«Գնումների մասին» ՀՀ օրենքի 15-րդ հոդվածի 6-րդ մասի 2-րդ կետի կիրառմամբ</w:t>
      </w:r>
      <w:r w:rsidR="00090791" w:rsidRPr="007E66FD">
        <w:rPr>
          <w:rFonts w:ascii="GHEA Grapalat" w:hAnsi="GHEA Grapalat"/>
          <w:b/>
          <w:i w:val="0"/>
          <w:lang w:val="af-ZA"/>
        </w:rPr>
        <w:t>:</w:t>
      </w:r>
    </w:p>
    <w:p w14:paraId="7DFFA39C" w14:textId="48358A6A"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00A86F77">
        <w:rPr>
          <w:rFonts w:ascii="GHEA Grapalat" w:hAnsi="GHEA Grapalat"/>
          <w:i w:val="0"/>
          <w:lang w:val="af-ZA"/>
        </w:rPr>
        <w:t xml:space="preserve">տվյալների ցանցի սարքերի պահպանման </w:t>
      </w:r>
      <w:r w:rsidR="00A86F77" w:rsidRPr="00A66461">
        <w:rPr>
          <w:rFonts w:ascii="GHEA Grapalat" w:hAnsi="GHEA Grapalat"/>
          <w:i w:val="0"/>
          <w:lang w:val="af-ZA"/>
        </w:rPr>
        <w:t>ծառայությունների</w:t>
      </w:r>
      <w:r w:rsidR="00A86F77" w:rsidRPr="00F566BF">
        <w:rPr>
          <w:rFonts w:ascii="GHEA Grapalat" w:hAnsi="GHEA Grapalat"/>
          <w:i w:val="0"/>
          <w:lang w:val="af-ZA"/>
        </w:rPr>
        <w:t xml:space="preserve"> մատուցման </w:t>
      </w:r>
      <w:r w:rsidR="00E20437" w:rsidRPr="00F566BF">
        <w:rPr>
          <w:rFonts w:ascii="GHEA Grapalat" w:hAnsi="GHEA Grapalat"/>
          <w:i w:val="0"/>
          <w:lang w:val="af-ZA"/>
        </w:rPr>
        <w:t xml:space="preserve">պայմանագիր (այսուհետ` պայմանագիր)։ </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68126972"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 xml:space="preserve">2025թ. </w:t>
      </w:r>
      <w:r w:rsidR="00E20437">
        <w:rPr>
          <w:rFonts w:ascii="GHEA Grapalat" w:hAnsi="GHEA Grapalat"/>
          <w:b/>
          <w:i w:val="0"/>
          <w:color w:val="17365D" w:themeColor="text2" w:themeShade="BF"/>
          <w:lang w:val="af-ZA"/>
        </w:rPr>
        <w:t>դեկտ</w:t>
      </w:r>
      <w:r>
        <w:rPr>
          <w:rFonts w:ascii="GHEA Grapalat" w:hAnsi="GHEA Grapalat"/>
          <w:b/>
          <w:i w:val="0"/>
          <w:color w:val="17365D" w:themeColor="text2" w:themeShade="BF"/>
          <w:lang w:val="af-ZA"/>
        </w:rPr>
        <w:t>եմբեր</w:t>
      </w:r>
      <w:r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A86F77">
        <w:rPr>
          <w:rFonts w:ascii="GHEA Grapalat" w:hAnsi="GHEA Grapalat"/>
          <w:b/>
          <w:i w:val="0"/>
          <w:color w:val="17365D" w:themeColor="text2" w:themeShade="BF"/>
          <w:lang w:val="af-ZA"/>
        </w:rPr>
        <w:t>3</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0FF03F2C"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 xml:space="preserve">2025թ. </w:t>
      </w:r>
      <w:r w:rsidR="00E20437">
        <w:rPr>
          <w:rFonts w:ascii="GHEA Grapalat" w:hAnsi="GHEA Grapalat"/>
          <w:b/>
          <w:i w:val="0"/>
          <w:color w:val="17365D" w:themeColor="text2" w:themeShade="BF"/>
          <w:lang w:val="af-ZA"/>
        </w:rPr>
        <w:t>դեկտեմբեր</w:t>
      </w:r>
      <w:r w:rsidR="00E20437"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A86F77">
        <w:rPr>
          <w:rFonts w:ascii="GHEA Grapalat" w:hAnsi="GHEA Grapalat"/>
          <w:b/>
          <w:i w:val="0"/>
          <w:color w:val="17365D" w:themeColor="text2" w:themeShade="BF"/>
          <w:lang w:val="af-ZA"/>
        </w:rPr>
        <w:t>3</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lastRenderedPageBreak/>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2FA9AA96"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E20437">
        <w:rPr>
          <w:rFonts w:ascii="GHEA Grapalat" w:hAnsi="GHEA Grapalat"/>
          <w:b/>
          <w:i w:val="0"/>
          <w:lang w:val="en-US"/>
        </w:rPr>
        <w:t>2</w:t>
      </w:r>
      <w:r w:rsidR="00A86F77">
        <w:rPr>
          <w:rFonts w:ascii="GHEA Grapalat" w:hAnsi="GHEA Grapalat"/>
          <w:b/>
          <w:i w:val="0"/>
          <w:lang w:val="en-US"/>
        </w:rPr>
        <w:t>5</w:t>
      </w:r>
      <w:r w:rsidRPr="008854F2">
        <w:rPr>
          <w:rFonts w:ascii="GHEA Grapalat" w:hAnsi="GHEA Grapalat"/>
          <w:b/>
          <w:i w:val="0"/>
          <w:lang w:val="ru-RU"/>
        </w:rPr>
        <w:t xml:space="preserve">" </w:t>
      </w:r>
      <w:r w:rsidR="007F0058">
        <w:rPr>
          <w:rFonts w:ascii="GHEA Grapalat" w:hAnsi="GHEA Grapalat"/>
          <w:b/>
          <w:i w:val="0"/>
          <w:lang w:val="en-US"/>
        </w:rPr>
        <w:t>ноября</w:t>
      </w:r>
      <w:r w:rsidRPr="008854F2">
        <w:rPr>
          <w:rFonts w:ascii="GHEA Grapalat" w:hAnsi="GHEA Grapalat"/>
          <w:b/>
          <w:i w:val="0"/>
          <w:lang w:val="ru-RU"/>
        </w:rPr>
        <w:t xml:space="preserve"> " 202</w:t>
      </w:r>
      <w:r>
        <w:rPr>
          <w:rFonts w:ascii="GHEA Grapalat" w:hAnsi="GHEA Grapalat"/>
          <w:b/>
          <w:i w:val="0"/>
          <w:lang w:val="en-US"/>
        </w:rPr>
        <w:t>5</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380BC47A"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090791">
        <w:rPr>
          <w:rFonts w:ascii="GHEA Grapalat" w:hAnsi="GHEA Grapalat"/>
          <w:b/>
          <w:sz w:val="20"/>
          <w:szCs w:val="20"/>
        </w:rPr>
        <w:t>6</w:t>
      </w:r>
      <w:r>
        <w:rPr>
          <w:rFonts w:ascii="GHEA Grapalat" w:hAnsi="GHEA Grapalat"/>
          <w:b/>
          <w:sz w:val="20"/>
          <w:szCs w:val="20"/>
          <w:lang w:val="ru-RU"/>
        </w:rPr>
        <w:t>/</w:t>
      </w:r>
      <w:r w:rsidR="00A86F77">
        <w:rPr>
          <w:rFonts w:ascii="GHEA Grapalat" w:hAnsi="GHEA Grapalat"/>
          <w:b/>
          <w:sz w:val="20"/>
          <w:szCs w:val="20"/>
        </w:rPr>
        <w:t>5</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02B1974B" w14:textId="7205C7E6" w:rsidR="00090791" w:rsidRPr="008854F2" w:rsidRDefault="001A0EDD" w:rsidP="00090791">
      <w:pPr>
        <w:pStyle w:val="BodyTextIndent"/>
        <w:spacing w:line="240" w:lineRule="auto"/>
        <w:ind w:firstLine="0"/>
        <w:rPr>
          <w:rFonts w:ascii="GHEA Grapalat" w:hAnsi="GHEA Grapalat"/>
          <w:i w:val="0"/>
          <w:lang w:val="ru-RU"/>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090791" w:rsidRPr="00090791">
        <w:rPr>
          <w:rStyle w:val="tlid-translation"/>
          <w:rFonts w:ascii="GHEA Grapalat" w:hAnsi="GHEA Grapalat"/>
          <w:b/>
          <w:lang w:val="ru-RU"/>
        </w:rPr>
        <w:t xml:space="preserve"> </w:t>
      </w:r>
      <w:r w:rsidR="00090791" w:rsidRPr="003B2647">
        <w:rPr>
          <w:rStyle w:val="tlid-translation"/>
          <w:rFonts w:ascii="GHEA Grapalat" w:hAnsi="GHEA Grapalat"/>
          <w:b/>
          <w:lang w:val="ru-RU"/>
        </w:rPr>
        <w:t>используя пункт 2 статьи 15, часть 6 Закона РА о Закупках</w:t>
      </w:r>
      <w:r w:rsidR="00090791" w:rsidRPr="008854F2">
        <w:rPr>
          <w:rFonts w:ascii="GHEA Grapalat" w:hAnsi="GHEA Grapalat"/>
          <w:i w:val="0"/>
          <w:lang w:val="ru-RU"/>
        </w:rPr>
        <w:t>.</w:t>
      </w:r>
    </w:p>
    <w:p w14:paraId="7BDCC1FC" w14:textId="5790B401" w:rsidR="001A0EDD" w:rsidRPr="00AC3252" w:rsidRDefault="00E20437"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Pr="00AC3252">
        <w:rPr>
          <w:rFonts w:ascii="GHEA Grapalat" w:hAnsi="GHEA Grapalat"/>
          <w:i w:val="0"/>
          <w:lang w:val="ru-RU"/>
        </w:rPr>
        <w:t xml:space="preserve">на  </w:t>
      </w:r>
      <w:r w:rsidR="00A86F77" w:rsidRPr="00CF2974">
        <w:rPr>
          <w:rFonts w:ascii="GHEA Grapalat" w:hAnsi="GHEA Grapalat"/>
          <w:lang w:val="ru-RU"/>
        </w:rPr>
        <w:t>услуги по обслуживанию оборудования сетевых данных</w:t>
      </w:r>
      <w:r w:rsidR="00090791" w:rsidRPr="00AC3252">
        <w:rPr>
          <w:rFonts w:ascii="GHEA Grapalat" w:hAnsi="GHEA Grapalat"/>
          <w:i w:val="0"/>
          <w:lang w:val="ru-RU"/>
        </w:rPr>
        <w:t xml:space="preserve"> </w:t>
      </w:r>
      <w:r w:rsidR="001A0EDD" w:rsidRPr="00AC3252">
        <w:rPr>
          <w:rFonts w:ascii="GHEA Grapalat" w:hAnsi="GHEA Grapalat"/>
          <w:i w:val="0"/>
          <w:lang w:val="ru-RU"/>
        </w:rPr>
        <w:t xml:space="preserve">(далее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455B3C4C"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A86F77">
        <w:rPr>
          <w:rFonts w:ascii="GHEA Grapalat" w:hAnsi="GHEA Grapalat"/>
          <w:b/>
          <w:i w:val="0"/>
          <w:lang w:val="en-US"/>
        </w:rPr>
        <w:t>3</w:t>
      </w:r>
      <w:r w:rsidRPr="008854F2">
        <w:rPr>
          <w:rFonts w:ascii="GHEA Grapalat" w:hAnsi="GHEA Grapalat"/>
          <w:b/>
          <w:i w:val="0"/>
          <w:lang w:val="ru-RU"/>
        </w:rPr>
        <w:t xml:space="preserve"> </w:t>
      </w:r>
      <w:r w:rsidR="00E20437">
        <w:rPr>
          <w:rFonts w:ascii="GHEA Grapalat" w:hAnsi="GHEA Grapalat"/>
          <w:b/>
          <w:i w:val="0"/>
          <w:lang w:val="en-US"/>
        </w:rPr>
        <w:t>дека</w:t>
      </w:r>
      <w:r>
        <w:rPr>
          <w:rFonts w:ascii="GHEA Grapalat" w:hAnsi="GHEA Grapalat"/>
          <w:b/>
          <w:i w:val="0"/>
          <w:lang w:val="en-US"/>
        </w:rPr>
        <w:t>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40E582CA"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A86F77">
        <w:rPr>
          <w:rFonts w:ascii="GHEA Grapalat" w:hAnsi="GHEA Grapalat"/>
          <w:b/>
          <w:i w:val="0"/>
          <w:lang w:val="en-US"/>
        </w:rPr>
        <w:t>3</w:t>
      </w:r>
      <w:r>
        <w:rPr>
          <w:rFonts w:ascii="GHEA Grapalat" w:hAnsi="GHEA Grapalat"/>
          <w:b/>
          <w:i w:val="0"/>
          <w:lang w:val="en-US"/>
        </w:rPr>
        <w:t xml:space="preserve"> </w:t>
      </w:r>
      <w:r w:rsidR="00E20437">
        <w:rPr>
          <w:rFonts w:ascii="GHEA Grapalat" w:hAnsi="GHEA Grapalat"/>
          <w:b/>
          <w:i w:val="0"/>
          <w:lang w:val="en-US"/>
        </w:rPr>
        <w:t>дека</w:t>
      </w:r>
      <w:r w:rsidR="00320CFB">
        <w:rPr>
          <w:rFonts w:ascii="GHEA Grapalat" w:hAnsi="GHEA Grapalat"/>
          <w:b/>
          <w:i w:val="0"/>
          <w:lang w:val="en-US"/>
        </w:rPr>
        <w:t>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Default="001A0EDD" w:rsidP="001A0EDD">
      <w:pPr>
        <w:pStyle w:val="BodyText"/>
        <w:ind w:right="-7" w:firstLine="567"/>
        <w:jc w:val="right"/>
        <w:rPr>
          <w:rFonts w:ascii="GHEA Grapalat" w:hAnsi="GHEA Grapalat" w:cs="Sylfaen"/>
          <w:i/>
          <w:sz w:val="22"/>
          <w:lang w:val="af-ZA"/>
        </w:rPr>
      </w:pPr>
    </w:p>
    <w:p w14:paraId="58251BCE" w14:textId="77777777" w:rsidR="00A86F77" w:rsidRDefault="00A86F77" w:rsidP="001A0EDD">
      <w:pPr>
        <w:pStyle w:val="BodyText"/>
        <w:ind w:right="-7" w:firstLine="567"/>
        <w:jc w:val="right"/>
        <w:rPr>
          <w:rFonts w:ascii="GHEA Grapalat" w:hAnsi="GHEA Grapalat" w:cs="Sylfaen"/>
          <w:i/>
          <w:sz w:val="22"/>
          <w:lang w:val="af-ZA"/>
        </w:rPr>
      </w:pPr>
    </w:p>
    <w:p w14:paraId="22A892C4" w14:textId="77777777" w:rsidR="00A86F77" w:rsidRPr="00F566BF" w:rsidRDefault="00A86F77"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lastRenderedPageBreak/>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541A0486" w:rsidR="001A0EDD" w:rsidRPr="00090791" w:rsidRDefault="007F0058" w:rsidP="001A0EDD">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November</w:t>
      </w:r>
      <w:r w:rsidR="001A0EDD" w:rsidRPr="00090791">
        <w:rPr>
          <w:rFonts w:ascii="GHEA Grapalat" w:hAnsi="GHEA Grapalat"/>
          <w:b/>
          <w:i w:val="0"/>
          <w:color w:val="17365D" w:themeColor="text2" w:themeShade="BF"/>
          <w:szCs w:val="22"/>
        </w:rPr>
        <w:t xml:space="preserve"> </w:t>
      </w:r>
      <w:r w:rsidR="00E20437">
        <w:rPr>
          <w:rFonts w:ascii="GHEA Grapalat" w:hAnsi="GHEA Grapalat"/>
          <w:b/>
          <w:i w:val="0"/>
          <w:color w:val="17365D" w:themeColor="text2" w:themeShade="BF"/>
          <w:szCs w:val="22"/>
        </w:rPr>
        <w:t>2</w:t>
      </w:r>
      <w:r w:rsidR="00A86F77">
        <w:rPr>
          <w:rFonts w:ascii="GHEA Grapalat" w:hAnsi="GHEA Grapalat"/>
          <w:b/>
          <w:i w:val="0"/>
          <w:color w:val="17365D" w:themeColor="text2" w:themeShade="BF"/>
          <w:szCs w:val="22"/>
        </w:rPr>
        <w:t>5</w:t>
      </w:r>
      <w:r w:rsidR="001A0EDD" w:rsidRPr="00090791">
        <w:rPr>
          <w:rFonts w:ascii="GHEA Grapalat" w:hAnsi="GHEA Grapalat"/>
          <w:b/>
          <w:i w:val="0"/>
          <w:color w:val="17365D" w:themeColor="text2" w:themeShade="BF"/>
          <w:szCs w:val="22"/>
        </w:rPr>
        <w:t>, 2025</w:t>
      </w:r>
    </w:p>
    <w:p w14:paraId="6002F1F1" w14:textId="5EB2FFFE"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090791">
        <w:rPr>
          <w:rFonts w:ascii="GHEA Grapalat" w:hAnsi="GHEA Grapalat" w:cs="Sylfaen"/>
          <w:b/>
          <w:i w:val="0"/>
          <w:szCs w:val="22"/>
        </w:rPr>
        <w:t>6</w:t>
      </w:r>
      <w:r>
        <w:rPr>
          <w:rFonts w:ascii="GHEA Grapalat" w:hAnsi="GHEA Grapalat" w:cs="Sylfaen"/>
          <w:b/>
          <w:i w:val="0"/>
          <w:szCs w:val="22"/>
        </w:rPr>
        <w:t>/</w:t>
      </w:r>
      <w:r w:rsidR="00A86F77">
        <w:rPr>
          <w:rFonts w:ascii="GHEA Grapalat" w:hAnsi="GHEA Grapalat" w:cs="Sylfaen"/>
          <w:b/>
          <w:i w:val="0"/>
          <w:szCs w:val="22"/>
        </w:rPr>
        <w:t>5</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29DA5523"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Nalbandyan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00090791">
        <w:rPr>
          <w:rFonts w:ascii="GHEA Grapalat" w:hAnsi="GHEA Grapalat"/>
          <w:i w:val="0"/>
          <w:szCs w:val="22"/>
        </w:rPr>
        <w:t>,</w:t>
      </w:r>
      <w:r w:rsidR="00090791" w:rsidRPr="00090791">
        <w:rPr>
          <w:rFonts w:ascii="GHEA Grapalat" w:hAnsi="GHEA Grapalat"/>
          <w:b/>
          <w:i w:val="0"/>
          <w:szCs w:val="22"/>
        </w:rPr>
        <w:t xml:space="preserve"> </w:t>
      </w:r>
      <w:r w:rsidR="00090791" w:rsidRPr="00CD4C1D">
        <w:rPr>
          <w:rFonts w:ascii="GHEA Grapalat" w:hAnsi="GHEA Grapalat"/>
          <w:b/>
          <w:i w:val="0"/>
          <w:szCs w:val="22"/>
        </w:rPr>
        <w:t xml:space="preserve">using clause 2 of article 15, part 6 of the RA Law on Procurement. </w:t>
      </w:r>
      <w:r w:rsidRPr="00CD4C1D">
        <w:rPr>
          <w:rFonts w:ascii="GHEA Grapalat" w:hAnsi="GHEA Grapalat"/>
          <w:b/>
          <w:i w:val="0"/>
          <w:szCs w:val="22"/>
        </w:rPr>
        <w:t xml:space="preserve"> </w:t>
      </w:r>
    </w:p>
    <w:p w14:paraId="57709B6F" w14:textId="397C7CAF"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r>
      <w:r w:rsidR="00E20437" w:rsidRPr="00F32742">
        <w:rPr>
          <w:rFonts w:ascii="GHEA Grapalat" w:hAnsi="GHEA Grapalat"/>
          <w:i w:val="0"/>
          <w:szCs w:val="22"/>
        </w:rPr>
        <w:t xml:space="preserve">The bidder selected based on the results of the price quotation </w:t>
      </w:r>
      <w:r w:rsidR="00A86F77">
        <w:rPr>
          <w:rFonts w:ascii="GHEA Grapalat" w:hAnsi="GHEA Grapalat"/>
          <w:i w:val="0"/>
          <w:szCs w:val="22"/>
        </w:rPr>
        <w:t xml:space="preserve">will be </w:t>
      </w:r>
      <w:r w:rsidR="00A86F77" w:rsidRPr="00A71E08">
        <w:rPr>
          <w:rFonts w:ascii="GHEA Grapalat" w:hAnsi="GHEA Grapalat"/>
          <w:i w:val="0"/>
          <w:szCs w:val="22"/>
        </w:rPr>
        <w:t xml:space="preserve">offered a </w:t>
      </w:r>
      <w:r w:rsidR="00A86F77" w:rsidRPr="00D069CE">
        <w:rPr>
          <w:rFonts w:ascii="GHEA Grapalat" w:hAnsi="GHEA Grapalat"/>
          <w:i w:val="0"/>
        </w:rPr>
        <w:t>contract for</w:t>
      </w:r>
      <w:r w:rsidR="00A86F77" w:rsidRPr="00406A9F">
        <w:rPr>
          <w:rFonts w:ascii="GHEA Grapalat" w:hAnsi="GHEA Grapalat"/>
          <w:i w:val="0"/>
        </w:rPr>
        <w:t xml:space="preserve"> </w:t>
      </w:r>
      <w:r w:rsidR="00A86F77" w:rsidRPr="00A86F77">
        <w:rPr>
          <w:rFonts w:ascii="GHEA Grapalat" w:hAnsi="GHEA Grapalat"/>
          <w:i w:val="0"/>
          <w:szCs w:val="22"/>
        </w:rPr>
        <w:t xml:space="preserve">the provision of data </w:t>
      </w:r>
      <w:r w:rsidR="00B17D52" w:rsidRPr="00B17D52">
        <w:rPr>
          <w:rFonts w:ascii="GHEA Grapalat" w:hAnsi="GHEA Grapalat"/>
          <w:i w:val="0"/>
          <w:szCs w:val="22"/>
        </w:rPr>
        <w:t xml:space="preserve">network device storage services </w:t>
      </w:r>
      <w:bookmarkStart w:id="1" w:name="_GoBack"/>
      <w:bookmarkEnd w:id="1"/>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25B331D"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2A8F636D"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A86F77">
        <w:rPr>
          <w:rFonts w:ascii="GHEA Grapalat" w:hAnsi="GHEA Grapalat"/>
          <w:b/>
          <w:i w:val="0"/>
          <w:szCs w:val="22"/>
        </w:rPr>
        <w:t>3</w:t>
      </w:r>
      <w:r w:rsidRPr="000D066B">
        <w:rPr>
          <w:rFonts w:ascii="GHEA Grapalat" w:hAnsi="GHEA Grapalat"/>
          <w:b/>
          <w:i w:val="0"/>
          <w:szCs w:val="22"/>
        </w:rPr>
        <w:t xml:space="preserve"> </w:t>
      </w:r>
      <w:r w:rsidR="00E20437">
        <w:rPr>
          <w:rFonts w:ascii="GHEA Grapalat" w:hAnsi="GHEA Grapalat"/>
          <w:b/>
          <w:i w:val="0"/>
          <w:szCs w:val="22"/>
        </w:rPr>
        <w:t>Dec</w:t>
      </w:r>
      <w:r w:rsidR="00320CFB">
        <w:rPr>
          <w:rFonts w:ascii="GHEA Grapalat" w:hAnsi="GHEA Grapalat"/>
          <w:b/>
          <w:i w:val="0"/>
          <w:szCs w:val="22"/>
        </w:rPr>
        <w:t>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14:paraId="73BF420A" w14:textId="6897BF52"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 xml:space="preserve">30 o'clock of the </w:t>
      </w:r>
      <w:r w:rsidR="00A86F77">
        <w:rPr>
          <w:rFonts w:ascii="GHEA Grapalat" w:hAnsi="GHEA Grapalat"/>
          <w:b/>
          <w:i w:val="0"/>
          <w:szCs w:val="22"/>
        </w:rPr>
        <w:t>3</w:t>
      </w:r>
      <w:r w:rsidRPr="000D066B">
        <w:rPr>
          <w:rFonts w:ascii="GHEA Grapalat" w:hAnsi="GHEA Grapalat"/>
          <w:b/>
          <w:i w:val="0"/>
          <w:szCs w:val="22"/>
        </w:rPr>
        <w:t xml:space="preserve"> </w:t>
      </w:r>
      <w:r w:rsidR="00E20437">
        <w:rPr>
          <w:rFonts w:ascii="GHEA Grapalat" w:hAnsi="GHEA Grapalat"/>
          <w:b/>
          <w:i w:val="0"/>
          <w:szCs w:val="22"/>
        </w:rPr>
        <w:t>Dec</w:t>
      </w:r>
      <w:r w:rsidR="00320CFB">
        <w:rPr>
          <w:rFonts w:ascii="GHEA Grapalat" w:hAnsi="GHEA Grapalat"/>
          <w:b/>
          <w:i w:val="0"/>
          <w:szCs w:val="22"/>
        </w:rPr>
        <w:t>em</w:t>
      </w:r>
      <w:r w:rsidR="00320CFB"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7F71B13E" w14:textId="77777777" w:rsidR="00612660" w:rsidRDefault="00612660"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lastRenderedPageBreak/>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76287B02"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A86F77">
        <w:rPr>
          <w:rFonts w:ascii="GHEA Grapalat" w:hAnsi="GHEA Grapalat" w:cs="Sylfaen"/>
          <w:i/>
          <w:sz w:val="20"/>
        </w:rPr>
        <w:t>ՄՍԾ ԳՀԾՁԲ-26/5</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5A52559C"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2025թ</w:t>
      </w:r>
      <w:proofErr w:type="gramStart"/>
      <w:r w:rsidRPr="007F0058">
        <w:rPr>
          <w:rFonts w:ascii="GHEA Grapalat" w:hAnsi="GHEA Grapalat" w:cs="Sylfaen"/>
          <w:i/>
          <w:sz w:val="20"/>
          <w:szCs w:val="20"/>
        </w:rPr>
        <w:t xml:space="preserve">.  </w:t>
      </w:r>
      <w:r w:rsidR="007F0058" w:rsidRPr="007F0058">
        <w:rPr>
          <w:rFonts w:ascii="GHEA Grapalat" w:hAnsi="GHEA Grapalat" w:cs="Sylfaen"/>
          <w:i/>
          <w:sz w:val="20"/>
          <w:szCs w:val="20"/>
        </w:rPr>
        <w:t>նոյեմբերի</w:t>
      </w:r>
      <w:proofErr w:type="gramEnd"/>
      <w:r w:rsidRPr="007F0058">
        <w:rPr>
          <w:rFonts w:ascii="GHEA Grapalat" w:hAnsi="GHEA Grapalat" w:cs="Sylfaen"/>
          <w:i/>
          <w:sz w:val="20"/>
          <w:szCs w:val="20"/>
        </w:rPr>
        <w:t xml:space="preserve"> </w:t>
      </w:r>
      <w:r w:rsidR="00E20437">
        <w:rPr>
          <w:rFonts w:ascii="GHEA Grapalat" w:hAnsi="GHEA Grapalat" w:cs="Sylfaen"/>
          <w:i/>
          <w:sz w:val="20"/>
          <w:szCs w:val="20"/>
        </w:rPr>
        <w:t>2</w:t>
      </w:r>
      <w:r w:rsidR="00A86F77">
        <w:rPr>
          <w:rFonts w:ascii="GHEA Grapalat" w:hAnsi="GHEA Grapalat" w:cs="Sylfaen"/>
          <w:i/>
          <w:sz w:val="20"/>
          <w:szCs w:val="20"/>
        </w:rPr>
        <w:t>5</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24E85FD5" w14:textId="5E3B71B3" w:rsidR="00E20437" w:rsidRDefault="001A0EDD" w:rsidP="00090791">
      <w:pPr>
        <w:pStyle w:val="BodyText"/>
        <w:spacing w:after="0"/>
        <w:ind w:right="-7"/>
        <w:jc w:val="center"/>
        <w:rPr>
          <w:rFonts w:ascii="GHEA Grapalat" w:hAnsi="GHEA Grapalat" w:cs="Sylfaen"/>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1A0EDD">
        <w:rPr>
          <w:rFonts w:ascii="GHEA Grapalat" w:hAnsi="GHEA Grapalat" w:cs="Sylfaen"/>
          <w:sz w:val="22"/>
          <w:szCs w:val="22"/>
        </w:rPr>
        <w:t xml:space="preserve"> </w:t>
      </w:r>
      <w:r w:rsidRPr="00357D00">
        <w:rPr>
          <w:rFonts w:ascii="GHEA Grapalat" w:hAnsi="GHEA Grapalat" w:cs="Sylfaen"/>
          <w:sz w:val="22"/>
          <w:szCs w:val="22"/>
        </w:rPr>
        <w:t>ԿԱՐԻՔՆԵՐԻ</w:t>
      </w:r>
      <w:r w:rsidRPr="001A0EDD">
        <w:rPr>
          <w:rFonts w:ascii="GHEA Grapalat" w:hAnsi="GHEA Grapalat" w:cs="Sylfaen"/>
          <w:sz w:val="22"/>
          <w:szCs w:val="22"/>
        </w:rPr>
        <w:t xml:space="preserve"> </w:t>
      </w:r>
      <w:r w:rsidRPr="00357D00">
        <w:rPr>
          <w:rFonts w:ascii="GHEA Grapalat" w:hAnsi="GHEA Grapalat" w:cs="Sylfaen"/>
          <w:sz w:val="22"/>
          <w:szCs w:val="22"/>
        </w:rPr>
        <w:t>ՀԱՄԱՐ</w:t>
      </w:r>
      <w:r w:rsidRPr="001A0EDD">
        <w:rPr>
          <w:rFonts w:ascii="GHEA Grapalat" w:hAnsi="GHEA Grapalat" w:cs="Sylfaen"/>
          <w:sz w:val="22"/>
          <w:szCs w:val="22"/>
        </w:rPr>
        <w:t xml:space="preserve">` </w:t>
      </w:r>
      <w:r w:rsidR="00A86F77">
        <w:rPr>
          <w:rFonts w:ascii="GHEA Grapalat" w:hAnsi="GHEA Grapalat" w:cs="Sylfaen"/>
          <w:sz w:val="22"/>
          <w:szCs w:val="22"/>
        </w:rPr>
        <w:t xml:space="preserve">ՏՎՅԱԼՆԵՐԻ ՑԱՆՑԻ ՍԱՐՔԵՐԻ </w:t>
      </w:r>
      <w:proofErr w:type="gramStart"/>
      <w:r w:rsidR="00A86F77">
        <w:rPr>
          <w:rFonts w:ascii="GHEA Grapalat" w:hAnsi="GHEA Grapalat" w:cs="Sylfaen"/>
          <w:sz w:val="22"/>
          <w:szCs w:val="22"/>
        </w:rPr>
        <w:t>ՊԱՀՊԱՆՄԱՆ</w:t>
      </w:r>
      <w:r w:rsidR="00A86F77" w:rsidRPr="000D066B">
        <w:rPr>
          <w:rFonts w:ascii="GHEA Grapalat" w:hAnsi="GHEA Grapalat" w:cs="Sylfaen"/>
          <w:sz w:val="22"/>
          <w:szCs w:val="22"/>
          <w:lang w:val="af-ZA"/>
        </w:rPr>
        <w:t xml:space="preserve">  </w:t>
      </w:r>
      <w:r w:rsidR="00A86F77" w:rsidRPr="005C5F4C">
        <w:rPr>
          <w:rFonts w:ascii="GHEA Grapalat" w:hAnsi="GHEA Grapalat" w:cs="Sylfaen"/>
          <w:sz w:val="22"/>
          <w:szCs w:val="22"/>
        </w:rPr>
        <w:t>ԾԱՌԱՅՈՒԹՅՈՒՆՆԵՐԻ</w:t>
      </w:r>
      <w:proofErr w:type="gramEnd"/>
      <w:r w:rsidR="00A86F77" w:rsidRPr="005C5F4C">
        <w:rPr>
          <w:rFonts w:ascii="GHEA Grapalat" w:hAnsi="GHEA Grapalat" w:cs="Sylfaen"/>
          <w:sz w:val="22"/>
          <w:szCs w:val="22"/>
        </w:rPr>
        <w:t xml:space="preserve"> </w:t>
      </w:r>
      <w:r w:rsidR="00090791" w:rsidRPr="00AE3FD2">
        <w:rPr>
          <w:rFonts w:ascii="GHEA Grapalat" w:hAnsi="GHEA Grapalat" w:cs="Sylfaen"/>
          <w:sz w:val="22"/>
          <w:szCs w:val="22"/>
        </w:rPr>
        <w:t>ԳՆՄԱՆ</w:t>
      </w:r>
      <w:r w:rsidR="00090791" w:rsidRPr="000D066B">
        <w:rPr>
          <w:rFonts w:ascii="GHEA Grapalat" w:hAnsi="GHEA Grapalat" w:cs="Sylfaen"/>
          <w:sz w:val="22"/>
          <w:szCs w:val="22"/>
          <w:lang w:val="af-ZA"/>
        </w:rPr>
        <w:t xml:space="preserve"> </w:t>
      </w:r>
      <w:r w:rsidR="00090791" w:rsidRPr="00357D00">
        <w:rPr>
          <w:rFonts w:ascii="GHEA Grapalat" w:hAnsi="GHEA Grapalat" w:cs="Sylfaen"/>
          <w:sz w:val="22"/>
          <w:szCs w:val="22"/>
        </w:rPr>
        <w:t>ՆՊԱՏԱԿՈՎ</w:t>
      </w:r>
      <w:r w:rsidR="00090791" w:rsidRPr="000D066B">
        <w:rPr>
          <w:rFonts w:ascii="GHEA Grapalat" w:hAnsi="GHEA Grapalat" w:cs="Sylfaen"/>
          <w:sz w:val="22"/>
          <w:szCs w:val="22"/>
          <w:lang w:val="af-ZA"/>
        </w:rPr>
        <w:t xml:space="preserve">  </w:t>
      </w:r>
      <w:r w:rsidR="00090791" w:rsidRPr="00357D00">
        <w:rPr>
          <w:rFonts w:ascii="GHEA Grapalat" w:hAnsi="GHEA Grapalat" w:cs="Sylfaen"/>
          <w:sz w:val="22"/>
          <w:szCs w:val="22"/>
        </w:rPr>
        <w:t>ՀԱՅՏԱՐԱՐՎԱԾ</w:t>
      </w:r>
      <w:r w:rsidR="00090791" w:rsidRPr="000D066B">
        <w:rPr>
          <w:rFonts w:ascii="GHEA Grapalat" w:hAnsi="GHEA Grapalat" w:cs="Sylfaen"/>
          <w:sz w:val="22"/>
          <w:szCs w:val="22"/>
          <w:lang w:val="af-ZA"/>
        </w:rPr>
        <w:t xml:space="preserve"> </w:t>
      </w:r>
    </w:p>
    <w:p w14:paraId="66931F55" w14:textId="01B138DD" w:rsidR="00090791" w:rsidRPr="00357D00" w:rsidRDefault="00090791" w:rsidP="00090791">
      <w:pPr>
        <w:pStyle w:val="BodyText"/>
        <w:spacing w:after="0"/>
        <w:ind w:right="-7"/>
        <w:jc w:val="center"/>
        <w:rPr>
          <w:rFonts w:ascii="GHEA Grapalat" w:hAnsi="GHEA Grapalat"/>
          <w:sz w:val="22"/>
          <w:szCs w:val="22"/>
          <w:lang w:val="af-ZA"/>
        </w:rPr>
      </w:pP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067DC6C1" w14:textId="6943BC13" w:rsidR="001A0EDD" w:rsidRPr="00357D00" w:rsidRDefault="001A0EDD" w:rsidP="001A0EDD">
      <w:pPr>
        <w:pStyle w:val="BodyText"/>
        <w:spacing w:after="0"/>
        <w:ind w:right="-7"/>
        <w:jc w:val="center"/>
        <w:rPr>
          <w:rFonts w:ascii="GHEA Grapalat" w:hAnsi="GHEA Grapalat"/>
          <w:sz w:val="22"/>
          <w:szCs w:val="22"/>
          <w:lang w:val="af-ZA"/>
        </w:rPr>
      </w:pPr>
    </w:p>
    <w:p w14:paraId="223E8F64" w14:textId="77777777" w:rsidR="001A0EDD" w:rsidRPr="00F566BF" w:rsidRDefault="001A0EDD" w:rsidP="001A0EDD">
      <w:pPr>
        <w:pStyle w:val="BodyText"/>
        <w:ind w:right="-7" w:firstLine="567"/>
        <w:jc w:val="center"/>
        <w:rPr>
          <w:rFonts w:ascii="GHEA Grapalat" w:hAnsi="GHEA Grapalat"/>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2"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756ED84" w14:textId="0A12F878" w:rsidR="00090791" w:rsidRPr="00AE3FD2" w:rsidRDefault="001A0EDD" w:rsidP="00090791">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A86F77" w:rsidRPr="00A86F77">
        <w:rPr>
          <w:rFonts w:ascii="GHEA Grapalat" w:hAnsi="GHEA Grapalat"/>
          <w:b/>
          <w:sz w:val="20"/>
          <w:lang w:val="af-ZA"/>
        </w:rPr>
        <w:t>ՏՎՅԱԼՆԵՐԻ ՑԱՆՑԻ ՍԱՐՔԵՐԻ ՊԱՀՊԱՆՄԱՆ  ԾԱՌԱՅՈՒԹՅՈՒՆՆԵՐԻ</w:t>
      </w:r>
      <w:r w:rsidR="00090791" w:rsidRPr="003C6634">
        <w:rPr>
          <w:rFonts w:ascii="GHEA Grapalat" w:hAnsi="GHEA Grapalat"/>
          <w:b/>
          <w:sz w:val="20"/>
          <w:lang w:val="af-ZA"/>
        </w:rPr>
        <w:t xml:space="preserve"> </w:t>
      </w:r>
      <w:r w:rsidR="00090791">
        <w:rPr>
          <w:rFonts w:ascii="GHEA Grapalat" w:hAnsi="GHEA Grapalat"/>
          <w:b/>
          <w:sz w:val="20"/>
          <w:lang w:val="af-ZA"/>
        </w:rPr>
        <w:t>ԳՆ</w:t>
      </w:r>
      <w:r w:rsidR="00090791" w:rsidRPr="003C6634">
        <w:rPr>
          <w:rFonts w:ascii="GHEA Grapalat" w:hAnsi="GHEA Grapalat"/>
          <w:b/>
          <w:sz w:val="20"/>
          <w:lang w:val="af-ZA"/>
        </w:rPr>
        <w:t>ՄԱՆ ՆՊԱՏԱԿՈՎ ՀԱՅՏԱՐԱՐՎԱԾ ԳՆԱՆՇՄԱՆ ՀԱՐՑՄԱՆ ՀՐԱՎԵՐԻ</w:t>
      </w:r>
    </w:p>
    <w:p w14:paraId="3297B493" w14:textId="0CB8C47F" w:rsidR="001A0EDD" w:rsidRPr="00AE3FD2" w:rsidRDefault="001A0EDD" w:rsidP="001A0EDD">
      <w:pPr>
        <w:ind w:firstLine="567"/>
        <w:jc w:val="center"/>
        <w:rPr>
          <w:rFonts w:ascii="GHEA Grapalat" w:hAnsi="GHEA Grapalat"/>
          <w:b/>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5A5A6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A86F77">
        <w:rPr>
          <w:rFonts w:ascii="GHEA Grapalat" w:hAnsi="GHEA Grapalat" w:cs="Sylfaen"/>
          <w:i/>
          <w:sz w:val="20"/>
        </w:rPr>
        <w:t>ՄՍԾ ԳՀԾՁԲ-26/5</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5B935F8" w14:textId="716240DE" w:rsidR="00DF4A62" w:rsidRPr="00F566BF" w:rsidRDefault="00845AA5" w:rsidP="00DF4A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090791" w:rsidRPr="007F40C4">
        <w:rPr>
          <w:rFonts w:ascii="GHEA Grapalat" w:hAnsi="GHEA Grapalat"/>
          <w:b/>
          <w:lang w:val="af-ZA"/>
        </w:rPr>
        <w:t>Միասնական</w:t>
      </w:r>
      <w:proofErr w:type="gramEnd"/>
      <w:r w:rsidR="00090791" w:rsidRPr="007F40C4">
        <w:rPr>
          <w:rFonts w:ascii="GHEA Grapalat" w:hAnsi="GHEA Grapalat"/>
          <w:b/>
          <w:lang w:val="af-ZA"/>
        </w:rPr>
        <w:t xml:space="preserve"> ս</w:t>
      </w:r>
      <w:r w:rsidR="00090791" w:rsidRPr="00DB2EAB">
        <w:rPr>
          <w:rFonts w:ascii="GHEA Grapalat" w:hAnsi="GHEA Grapalat"/>
          <w:b/>
          <w:lang w:val="af-ZA"/>
        </w:rPr>
        <w:t>ոցիալական ծառայությ</w:t>
      </w:r>
      <w:r w:rsidR="00090791" w:rsidRPr="00DB2EAB">
        <w:rPr>
          <w:rFonts w:ascii="GHEA Grapalat" w:hAnsi="GHEA Grapalat"/>
          <w:b/>
        </w:rPr>
        <w:t>ա</w:t>
      </w:r>
      <w:r w:rsidR="00090791" w:rsidRPr="00DB2EAB">
        <w:rPr>
          <w:rFonts w:ascii="GHEA Grapalat" w:hAnsi="GHEA Grapalat"/>
          <w:b/>
          <w:lang w:val="af-ZA"/>
        </w:rPr>
        <w:t>ն</w:t>
      </w:r>
      <w:r w:rsidR="00090791" w:rsidRPr="00A87A61">
        <w:rPr>
          <w:rFonts w:ascii="GHEA Grapalat" w:hAnsi="GHEA Grapalat" w:cs="Sylfaen"/>
          <w:i w:val="0"/>
          <w:lang w:val="af-ZA"/>
        </w:rPr>
        <w:t xml:space="preserve"> </w:t>
      </w:r>
      <w:r w:rsidR="00090791" w:rsidRPr="00F566BF">
        <w:rPr>
          <w:rFonts w:ascii="GHEA Grapalat" w:hAnsi="GHEA Grapalat" w:cs="Sylfaen"/>
          <w:i w:val="0"/>
        </w:rPr>
        <w:t>կարիքների</w:t>
      </w:r>
      <w:r w:rsidR="00090791" w:rsidRPr="00F566BF">
        <w:rPr>
          <w:rFonts w:ascii="GHEA Grapalat" w:hAnsi="GHEA Grapalat" w:cs="Times Armenian"/>
          <w:i w:val="0"/>
          <w:lang w:val="af-ZA"/>
        </w:rPr>
        <w:t xml:space="preserve"> </w:t>
      </w:r>
      <w:r w:rsidR="00090791" w:rsidRPr="00F566BF">
        <w:rPr>
          <w:rFonts w:ascii="GHEA Grapalat" w:hAnsi="GHEA Grapalat" w:cs="Sylfaen"/>
          <w:i w:val="0"/>
        </w:rPr>
        <w:t>համար</w:t>
      </w:r>
      <w:r w:rsidR="00090791" w:rsidRPr="00F566BF">
        <w:rPr>
          <w:rFonts w:ascii="GHEA Grapalat" w:hAnsi="GHEA Grapalat" w:cs="Times Armenian"/>
          <w:i w:val="0"/>
          <w:lang w:val="af-ZA"/>
        </w:rPr>
        <w:t xml:space="preserve">` </w:t>
      </w:r>
      <w:r w:rsidR="00A86F77" w:rsidRPr="00E203E7">
        <w:rPr>
          <w:rFonts w:ascii="GHEA Grapalat" w:hAnsi="GHEA Grapalat" w:cs="Sylfaen"/>
          <w:i w:val="0"/>
        </w:rPr>
        <w:t>տվ</w:t>
      </w:r>
      <w:r w:rsidR="00A86F77">
        <w:rPr>
          <w:rFonts w:ascii="GHEA Grapalat" w:hAnsi="GHEA Grapalat" w:cs="Sylfaen"/>
          <w:i w:val="0"/>
        </w:rPr>
        <w:t>յալների ցանցի սարքերի պահպանման</w:t>
      </w:r>
      <w:r w:rsidR="00A86F77" w:rsidRPr="00E203E7">
        <w:rPr>
          <w:rFonts w:ascii="GHEA Grapalat" w:hAnsi="GHEA Grapalat" w:cs="Sylfaen"/>
          <w:i w:val="0"/>
        </w:rPr>
        <w:t xml:space="preserve"> ծառայությունների</w:t>
      </w:r>
      <w:r w:rsidR="00E20437" w:rsidRPr="00C34155">
        <w:rPr>
          <w:rFonts w:ascii="GHEA Grapalat" w:hAnsi="GHEA Grapalat"/>
          <w:i w:val="0"/>
          <w:lang w:val="af-ZA"/>
        </w:rPr>
        <w:t xml:space="preserve"> </w:t>
      </w:r>
      <w:r w:rsidR="00090791" w:rsidRPr="00C34155">
        <w:rPr>
          <w:rFonts w:ascii="GHEA Grapalat" w:hAnsi="GHEA Grapalat"/>
          <w:i w:val="0"/>
          <w:lang w:val="af-ZA"/>
        </w:rPr>
        <w:t>գնումը</w:t>
      </w:r>
      <w:r w:rsidR="00090791" w:rsidRPr="00A87A61">
        <w:rPr>
          <w:rFonts w:ascii="GHEA Grapalat" w:hAnsi="GHEA Grapalat"/>
          <w:i w:val="0"/>
          <w:lang w:val="af-ZA"/>
        </w:rPr>
        <w:t xml:space="preserve"> </w:t>
      </w:r>
      <w:r w:rsidR="00DF4A62" w:rsidRPr="00C34155">
        <w:rPr>
          <w:rFonts w:ascii="GHEA Grapalat" w:hAnsi="GHEA Grapalat"/>
          <w:i w:val="0"/>
          <w:lang w:val="af-ZA"/>
        </w:rPr>
        <w:t>(այսուհետ` նաև ծառայություն)</w:t>
      </w:r>
      <w:r w:rsidR="00DF4A62" w:rsidRPr="00F566BF">
        <w:rPr>
          <w:rFonts w:ascii="GHEA Grapalat" w:hAnsi="GHEA Grapalat"/>
          <w:i w:val="0"/>
          <w:lang w:val="af-ZA"/>
        </w:rPr>
        <w:t xml:space="preserve">, </w:t>
      </w:r>
      <w:r w:rsidR="00DF4A62" w:rsidRPr="00C34155">
        <w:rPr>
          <w:rFonts w:ascii="GHEA Grapalat" w:hAnsi="GHEA Grapalat"/>
          <w:i w:val="0"/>
          <w:lang w:val="af-ZA"/>
        </w:rPr>
        <w:t>ո</w:t>
      </w:r>
      <w:r w:rsidR="00DF4A62">
        <w:rPr>
          <w:rFonts w:ascii="GHEA Grapalat" w:hAnsi="GHEA Grapalat"/>
          <w:i w:val="0"/>
          <w:lang w:val="af-ZA"/>
        </w:rPr>
        <w:t>րը</w:t>
      </w:r>
      <w:r w:rsidR="00DF4A62" w:rsidRPr="00F566BF">
        <w:rPr>
          <w:rFonts w:ascii="GHEA Grapalat" w:hAnsi="GHEA Grapalat"/>
          <w:i w:val="0"/>
          <w:lang w:val="af-ZA"/>
        </w:rPr>
        <w:t xml:space="preserve"> </w:t>
      </w:r>
      <w:r w:rsidR="00DF4A62" w:rsidRPr="00C34155">
        <w:rPr>
          <w:rFonts w:ascii="GHEA Grapalat" w:hAnsi="GHEA Grapalat"/>
          <w:i w:val="0"/>
          <w:lang w:val="af-ZA"/>
        </w:rPr>
        <w:t>խմբավորված</w:t>
      </w:r>
      <w:r w:rsidR="00DF4A62" w:rsidRPr="00F566BF">
        <w:rPr>
          <w:rFonts w:ascii="GHEA Grapalat" w:hAnsi="GHEA Grapalat"/>
          <w:i w:val="0"/>
          <w:lang w:val="af-ZA"/>
        </w:rPr>
        <w:t xml:space="preserve">  </w:t>
      </w:r>
      <w:r w:rsidR="00861D40">
        <w:rPr>
          <w:rFonts w:ascii="GHEA Grapalat" w:hAnsi="GHEA Grapalat"/>
          <w:i w:val="0"/>
          <w:lang w:val="af-ZA"/>
        </w:rPr>
        <w:t>է</w:t>
      </w:r>
      <w:r w:rsidR="00DF4A62" w:rsidRPr="00F566BF">
        <w:rPr>
          <w:rFonts w:ascii="GHEA Grapalat" w:hAnsi="GHEA Grapalat"/>
          <w:i w:val="0"/>
          <w:lang w:val="af-ZA"/>
        </w:rPr>
        <w:t xml:space="preserve"> «</w:t>
      </w:r>
      <w:r w:rsidR="00DF4A62">
        <w:rPr>
          <w:rFonts w:ascii="GHEA Grapalat" w:hAnsi="GHEA Grapalat"/>
          <w:i w:val="0"/>
          <w:lang w:val="af-ZA"/>
        </w:rPr>
        <w:t>1</w:t>
      </w:r>
      <w:r w:rsidR="00DF4A62" w:rsidRPr="00F566BF">
        <w:rPr>
          <w:rFonts w:ascii="GHEA Grapalat" w:hAnsi="GHEA Grapalat"/>
          <w:i w:val="0"/>
          <w:lang w:val="af-ZA"/>
        </w:rPr>
        <w:t xml:space="preserve">» </w:t>
      </w:r>
      <w:r w:rsidR="00DF4A62">
        <w:rPr>
          <w:rFonts w:ascii="GHEA Grapalat" w:hAnsi="GHEA Grapalat"/>
          <w:i w:val="0"/>
          <w:lang w:val="af-ZA"/>
        </w:rPr>
        <w:t>չափաբաժ</w:t>
      </w:r>
      <w:r w:rsidR="00DF4A62" w:rsidRPr="00C34155">
        <w:rPr>
          <w:rFonts w:ascii="GHEA Grapalat" w:hAnsi="GHEA Grapalat"/>
          <w:i w:val="0"/>
          <w:lang w:val="af-ZA"/>
        </w:rPr>
        <w:t>նում</w:t>
      </w:r>
      <w:r w:rsidR="00DF4A6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90791" w:rsidRPr="000347EF" w14:paraId="382849A2" w14:textId="77777777" w:rsidTr="009E1D1C">
        <w:tc>
          <w:tcPr>
            <w:tcW w:w="1701" w:type="dxa"/>
            <w:vAlign w:val="center"/>
          </w:tcPr>
          <w:p w14:paraId="1CD05C68" w14:textId="77777777" w:rsidR="00090791" w:rsidRPr="00F566BF" w:rsidRDefault="00090791"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1353B217" w:rsidR="00090791" w:rsidRPr="00DF4A62" w:rsidRDefault="00A86F77" w:rsidP="00090791">
            <w:pPr>
              <w:pStyle w:val="BodyTextIndent2"/>
              <w:spacing w:line="240" w:lineRule="auto"/>
              <w:ind w:firstLine="0"/>
              <w:jc w:val="center"/>
              <w:rPr>
                <w:rFonts w:ascii="GHEA Grapalat" w:hAnsi="GHEA Grapalat"/>
              </w:rPr>
            </w:pPr>
            <w:r w:rsidRPr="00E203E7">
              <w:rPr>
                <w:rFonts w:ascii="GHEA Grapalat" w:hAnsi="GHEA Grapalat"/>
                <w:szCs w:val="16"/>
                <w:lang w:val="en-US"/>
              </w:rPr>
              <w:t>4450000</w:t>
            </w:r>
          </w:p>
        </w:tc>
        <w:tc>
          <w:tcPr>
            <w:tcW w:w="6806" w:type="dxa"/>
            <w:vAlign w:val="center"/>
          </w:tcPr>
          <w:p w14:paraId="433DE288" w14:textId="41E6D58D" w:rsidR="00090791" w:rsidRPr="00090791" w:rsidRDefault="00A86F77" w:rsidP="00E20437">
            <w:pPr>
              <w:pStyle w:val="BodyTextIndent2"/>
              <w:spacing w:line="240" w:lineRule="auto"/>
              <w:ind w:firstLine="0"/>
              <w:jc w:val="left"/>
              <w:rPr>
                <w:rFonts w:ascii="GHEA Grapalat" w:hAnsi="GHEA Grapalat"/>
                <w:u w:val="single"/>
                <w:vertAlign w:val="subscript"/>
              </w:rPr>
            </w:pPr>
            <w:r w:rsidRPr="00E203E7">
              <w:rPr>
                <w:rFonts w:ascii="GHEA Grapalat" w:hAnsi="GHEA Grapalat" w:cs="Sylfaen"/>
              </w:rPr>
              <w:t>տվ</w:t>
            </w:r>
            <w:r>
              <w:rPr>
                <w:rFonts w:ascii="GHEA Grapalat" w:hAnsi="GHEA Grapalat" w:cs="Sylfaen"/>
              </w:rPr>
              <w:t>յալների ցանցի սարքերի պահպանման</w:t>
            </w:r>
            <w:r w:rsidRPr="00E203E7">
              <w:rPr>
                <w:rFonts w:ascii="GHEA Grapalat" w:hAnsi="GHEA Grapalat" w:cs="Sylfaen"/>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1DC24C5C"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 xml:space="preserve">2025թ. </w:t>
      </w:r>
      <w:r w:rsidR="00E20437">
        <w:rPr>
          <w:rFonts w:ascii="GHEA Grapalat" w:hAnsi="GHEA Grapalat"/>
          <w:b/>
          <w:i/>
          <w:color w:val="17365D" w:themeColor="text2" w:themeShade="BF"/>
        </w:rPr>
        <w:t>դեկտ</w:t>
      </w:r>
      <w:r w:rsidR="00320CFB">
        <w:rPr>
          <w:rFonts w:ascii="GHEA Grapalat" w:hAnsi="GHEA Grapalat"/>
          <w:b/>
          <w:i/>
          <w:color w:val="17365D" w:themeColor="text2" w:themeShade="BF"/>
        </w:rPr>
        <w:t>եմբերի</w:t>
      </w:r>
      <w:r w:rsidR="00320CFB" w:rsidRPr="00320CFB">
        <w:rPr>
          <w:rFonts w:ascii="GHEA Grapalat" w:hAnsi="GHEA Grapalat"/>
          <w:b/>
          <w:i/>
          <w:color w:val="17365D" w:themeColor="text2" w:themeShade="BF"/>
        </w:rPr>
        <w:t xml:space="preserve"> </w:t>
      </w:r>
      <w:r w:rsidR="00A86F77">
        <w:rPr>
          <w:rFonts w:ascii="GHEA Grapalat" w:hAnsi="GHEA Grapalat"/>
          <w:b/>
          <w:i/>
          <w:color w:val="17365D" w:themeColor="text2" w:themeShade="BF"/>
        </w:rPr>
        <w:t>3</w:t>
      </w:r>
      <w:r w:rsidR="00DF4A62" w:rsidRPr="00320CFB">
        <w:rPr>
          <w:rFonts w:ascii="GHEA Grapalat" w:hAnsi="GHEA Grapalat"/>
          <w:b/>
          <w:i/>
          <w:color w:val="17365D" w:themeColor="text2" w:themeShade="BF"/>
        </w:rPr>
        <w:t>-ի ժամը 09:30-ը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67D42AB9"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 xml:space="preserve">2025թ. </w:t>
      </w:r>
      <w:r w:rsidR="00E20437">
        <w:rPr>
          <w:rFonts w:ascii="GHEA Grapalat" w:hAnsi="GHEA Grapalat"/>
          <w:b/>
          <w:i/>
          <w:color w:val="17365D" w:themeColor="text2" w:themeShade="BF"/>
        </w:rPr>
        <w:t>դեկտ</w:t>
      </w:r>
      <w:r w:rsidR="00320CFB">
        <w:rPr>
          <w:rFonts w:ascii="GHEA Grapalat" w:hAnsi="GHEA Grapalat"/>
          <w:b/>
          <w:i/>
          <w:color w:val="17365D" w:themeColor="text2" w:themeShade="BF"/>
        </w:rPr>
        <w:t>եմբերի</w:t>
      </w:r>
      <w:r w:rsidR="00A320EE" w:rsidRPr="00320CFB">
        <w:rPr>
          <w:rFonts w:ascii="GHEA Grapalat" w:hAnsi="GHEA Grapalat"/>
          <w:b/>
          <w:i/>
          <w:color w:val="17365D" w:themeColor="text2" w:themeShade="BF"/>
        </w:rPr>
        <w:t xml:space="preserve"> </w:t>
      </w:r>
      <w:r w:rsidR="00A86F77">
        <w:rPr>
          <w:rFonts w:ascii="GHEA Grapalat" w:hAnsi="GHEA Grapalat"/>
          <w:b/>
          <w:i/>
          <w:color w:val="17365D" w:themeColor="text2" w:themeShade="BF"/>
        </w:rPr>
        <w:t>3</w:t>
      </w:r>
      <w:r w:rsidR="00A320EE" w:rsidRPr="00320CFB">
        <w:rPr>
          <w:rFonts w:ascii="GHEA Grapalat" w:hAnsi="GHEA Grapalat"/>
          <w:b/>
          <w:i/>
          <w:color w:val="17365D" w:themeColor="text2" w:themeShade="BF"/>
        </w:rPr>
        <w:t>-ին ժամը «09:30»-ին։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C0843">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365F29" w:rsidRPr="00DC0D0F">
        <w:rPr>
          <w:rFonts w:ascii="GHEA Grapalat" w:hAnsi="GHEA Grapalat" w:cs="Sylfaen"/>
          <w:sz w:val="20"/>
          <w:lang w:val="hy-AM"/>
        </w:rPr>
        <w:lastRenderedPageBreak/>
        <w:t>արձանագրված անհամապատասխանությունները</w:t>
      </w:r>
      <w:bookmarkEnd w:id="11"/>
      <w:r>
        <w:rPr>
          <w:rFonts w:ascii="GHEA Grapalat" w:hAnsi="GHEA Grapalat" w:cs="Sylfaen"/>
          <w:sz w:val="20"/>
        </w:rPr>
        <w:t>՝</w:t>
      </w:r>
      <w:r w:rsidRPr="006467BD">
        <w:rPr>
          <w:rFonts w:ascii="GHEA Grapalat" w:hAnsi="GHEA Grapalat" w:cs="Sylfaen"/>
          <w:sz w:val="20"/>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B5FBDC1"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090791">
        <w:rPr>
          <w:rFonts w:ascii="GHEA Grapalat" w:hAnsi="GHEA Grapalat"/>
          <w:sz w:val="20"/>
          <w:szCs w:val="20"/>
          <w:lang w:val="af-ZA" w:eastAsia="x-none"/>
        </w:rPr>
        <w:t>տրոնային թվային ստորագրությամբ,</w:t>
      </w:r>
      <w:r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w:t>
      </w:r>
      <w:r w:rsidRPr="00F566BF">
        <w:rPr>
          <w:rFonts w:ascii="GHEA Grapalat" w:hAnsi="GHEA Grapalat" w:cs="Arial"/>
          <w:sz w:val="20"/>
          <w:lang w:val="hy-AM"/>
        </w:rPr>
        <w:lastRenderedPageBreak/>
        <w:t xml:space="preserve">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0637D5A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w:t>
      </w:r>
      <w:r w:rsidR="00E20437">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06F5E729"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A86F77">
        <w:rPr>
          <w:rFonts w:ascii="GHEA Grapalat" w:hAnsi="GHEA Grapalat" w:cs="Sylfaen"/>
          <w:b/>
          <w:sz w:val="20"/>
          <w:lang w:val="es-ES"/>
        </w:rPr>
        <w:t>ՄՍԾ ԳՀԾՁԲ-26/5</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617C8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A86F77">
        <w:rPr>
          <w:rFonts w:ascii="GHEA Grapalat" w:hAnsi="GHEA Grapalat" w:cs="Sylfaen"/>
          <w:sz w:val="20"/>
          <w:szCs w:val="20"/>
          <w:lang w:val="es-ES"/>
        </w:rPr>
        <w:t>ՄՍԾ ԳՀԾՁԲ-26/5</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A86F77">
      <w:pPr>
        <w:numPr>
          <w:ilvl w:val="0"/>
          <w:numId w:val="18"/>
        </w:num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8E420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A86F77">
        <w:rPr>
          <w:rFonts w:ascii="GHEA Grapalat" w:hAnsi="GHEA Grapalat" w:cs="Arial"/>
          <w:sz w:val="20"/>
          <w:szCs w:val="20"/>
          <w:lang w:val="es-ES"/>
        </w:rPr>
        <w:t>ՄՍԾ ԳՀԾՁԲ-26/5</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BD1A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A86F77">
        <w:rPr>
          <w:rFonts w:ascii="GHEA Grapalat" w:hAnsi="GHEA Grapalat" w:cs="Arial"/>
          <w:sz w:val="20"/>
          <w:szCs w:val="20"/>
          <w:lang w:val="es-ES"/>
        </w:rPr>
        <w:t>ՄՍԾ ԳՀԾՁԲ-26/5</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1BCD6C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04356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1969C70D"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A86F77">
        <w:rPr>
          <w:rFonts w:ascii="GHEA Grapalat" w:hAnsi="GHEA Grapalat" w:cs="Sylfaen"/>
          <w:b/>
          <w:sz w:val="20"/>
          <w:lang w:val="es-ES"/>
        </w:rPr>
        <w:t>ՄՍԾ ԳՀԾՁԲ-26/5</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04356E" w:rsidRDefault="00821851" w:rsidP="00821851">
      <w:pPr>
        <w:ind w:left="360" w:hanging="360"/>
        <w:jc w:val="center"/>
        <w:rPr>
          <w:rFonts w:ascii="GHEA Grapalat" w:eastAsia="GHEA Grapalat" w:hAnsi="GHEA Grapalat" w:cs="GHEA Grapalat"/>
          <w:sz w:val="20"/>
          <w:szCs w:val="20"/>
          <w:lang w:val="hy-AM"/>
        </w:rPr>
      </w:pPr>
      <w:r w:rsidRPr="0004356E">
        <w:rPr>
          <w:rFonts w:ascii="GHEA Grapalat" w:hAnsi="GHEA Grapalat" w:cs="Sylfaen"/>
          <w:b/>
          <w:sz w:val="20"/>
          <w:szCs w:val="20"/>
          <w:lang w:val="hy-AM"/>
        </w:rPr>
        <w:tab/>
      </w:r>
      <w:r w:rsidRPr="0004356E">
        <w:rPr>
          <w:rFonts w:ascii="GHEA Grapalat" w:eastAsia="GHEA Grapalat" w:hAnsi="GHEA Grapalat" w:cs="GHEA Grapalat"/>
          <w:sz w:val="20"/>
          <w:szCs w:val="20"/>
          <w:lang w:val="hy-AM"/>
        </w:rPr>
        <w:t>ՁԵՎ</w:t>
      </w:r>
    </w:p>
    <w:p w14:paraId="5E023992" w14:textId="77777777" w:rsidR="00CE11B7" w:rsidRPr="0004356E" w:rsidRDefault="00CE11B7" w:rsidP="00CE11B7">
      <w:pPr>
        <w:ind w:left="360" w:hanging="360"/>
        <w:jc w:val="center"/>
        <w:rPr>
          <w:rFonts w:ascii="GHEA Grapalat" w:eastAsia="GHEA Grapalat" w:hAnsi="GHEA Grapalat" w:cs="GHEA Grapalat"/>
          <w:sz w:val="20"/>
          <w:szCs w:val="20"/>
          <w:lang w:val="hy-AM"/>
        </w:rPr>
      </w:pPr>
      <w:r w:rsidRPr="0004356E">
        <w:rPr>
          <w:rFonts w:ascii="GHEA Grapalat" w:eastAsia="GHEA Grapalat" w:hAnsi="GHEA Grapalat" w:cs="GHEA Grapalat"/>
          <w:sz w:val="20"/>
          <w:szCs w:val="20"/>
          <w:lang w:val="hy-AM"/>
        </w:rPr>
        <w:t xml:space="preserve">ԻՐԱԿԱՆ ՇԱՀԱՌՈՒՆԵՐԻ ՎԵՐԱԲԵՐՅԱԼ </w:t>
      </w:r>
      <w:r w:rsidR="00821851" w:rsidRPr="0004356E">
        <w:rPr>
          <w:rFonts w:ascii="GHEA Grapalat" w:eastAsia="GHEA Grapalat" w:hAnsi="GHEA Grapalat" w:cs="GHEA Grapalat"/>
          <w:sz w:val="20"/>
          <w:szCs w:val="20"/>
          <w:lang w:val="hy-AM"/>
        </w:rPr>
        <w:t>ՀԱՅՏԱՐԱՐԱԳՐԻ</w:t>
      </w:r>
    </w:p>
    <w:p w14:paraId="166788C2" w14:textId="77777777" w:rsidR="00CE11B7" w:rsidRPr="0004356E"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Կազմակերպությունը</w:t>
      </w:r>
    </w:p>
    <w:p w14:paraId="2BD4D53C"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4356E" w14:paraId="21D4893F" w14:textId="77777777" w:rsidTr="00F121A0">
        <w:tc>
          <w:tcPr>
            <w:tcW w:w="2836" w:type="dxa"/>
            <w:shd w:val="clear" w:color="auto" w:fill="D9E2F3"/>
            <w:vAlign w:val="center"/>
          </w:tcPr>
          <w:p w14:paraId="1F05365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830FDD0" w14:textId="77777777" w:rsidTr="00F121A0">
        <w:tc>
          <w:tcPr>
            <w:tcW w:w="2836" w:type="dxa"/>
            <w:shd w:val="clear" w:color="auto" w:fill="D9E2F3"/>
            <w:vAlign w:val="center"/>
          </w:tcPr>
          <w:p w14:paraId="71A1F87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0CE8118" w14:textId="77777777" w:rsidTr="00F121A0">
        <w:tc>
          <w:tcPr>
            <w:tcW w:w="2836" w:type="dxa"/>
            <w:shd w:val="clear" w:color="auto" w:fill="D9E2F3"/>
            <w:vAlign w:val="center"/>
          </w:tcPr>
          <w:p w14:paraId="5A85BB7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7CD95FA" w14:textId="77777777" w:rsidTr="00F121A0">
        <w:tc>
          <w:tcPr>
            <w:tcW w:w="2836" w:type="dxa"/>
            <w:shd w:val="clear" w:color="auto" w:fill="D9E2F3"/>
            <w:vAlign w:val="center"/>
          </w:tcPr>
          <w:p w14:paraId="4D3B51B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0875" w14:textId="77777777" w:rsidTr="00F121A0">
        <w:tc>
          <w:tcPr>
            <w:tcW w:w="2836" w:type="dxa"/>
            <w:shd w:val="clear" w:color="auto" w:fill="D9E2F3"/>
            <w:vAlign w:val="center"/>
          </w:tcPr>
          <w:p w14:paraId="54FF976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6C86D33" w14:textId="77777777" w:rsidTr="00F121A0">
        <w:tc>
          <w:tcPr>
            <w:tcW w:w="2836" w:type="dxa"/>
            <w:shd w:val="clear" w:color="auto" w:fill="D9E2F3"/>
            <w:vAlign w:val="center"/>
          </w:tcPr>
          <w:p w14:paraId="287F622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4A384B9" w14:textId="77777777" w:rsidTr="00F121A0">
        <w:tc>
          <w:tcPr>
            <w:tcW w:w="2836" w:type="dxa"/>
            <w:shd w:val="clear" w:color="auto" w:fill="D9E2F3"/>
            <w:vAlign w:val="center"/>
          </w:tcPr>
          <w:p w14:paraId="12120FCD"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1F39E0E7" w14:textId="77777777" w:rsidTr="00F121A0">
        <w:tc>
          <w:tcPr>
            <w:tcW w:w="2835" w:type="dxa"/>
            <w:shd w:val="clear" w:color="auto" w:fill="D9E2F3"/>
            <w:vAlign w:val="center"/>
          </w:tcPr>
          <w:p w14:paraId="75CB3C2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1F231C4" w14:textId="77777777" w:rsidTr="00F121A0">
        <w:tc>
          <w:tcPr>
            <w:tcW w:w="2835" w:type="dxa"/>
            <w:shd w:val="clear" w:color="auto" w:fill="D9E2F3"/>
            <w:vAlign w:val="center"/>
          </w:tcPr>
          <w:p w14:paraId="0A75C0C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4356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68A4AC7" w14:textId="77777777" w:rsidTr="00F121A0">
        <w:tc>
          <w:tcPr>
            <w:tcW w:w="2835" w:type="dxa"/>
            <w:shd w:val="clear" w:color="auto" w:fill="D9E2F3"/>
            <w:vAlign w:val="center"/>
          </w:tcPr>
          <w:p w14:paraId="2AB63B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03A875" w14:textId="77777777" w:rsidTr="00F121A0">
        <w:tc>
          <w:tcPr>
            <w:tcW w:w="2835" w:type="dxa"/>
            <w:shd w:val="clear" w:color="auto" w:fill="D9E2F3"/>
            <w:vAlign w:val="center"/>
          </w:tcPr>
          <w:p w14:paraId="02635EE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FCBD7DB" w14:textId="77777777" w:rsidTr="00F121A0">
        <w:tc>
          <w:tcPr>
            <w:tcW w:w="2835" w:type="dxa"/>
            <w:shd w:val="clear" w:color="auto" w:fill="D9E2F3"/>
            <w:vAlign w:val="center"/>
          </w:tcPr>
          <w:p w14:paraId="4962498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04356E" w:rsidRDefault="00CE11B7" w:rsidP="00F121A0">
            <w:pPr>
              <w:spacing w:before="240" w:after="240"/>
              <w:rPr>
                <w:rFonts w:ascii="GHEA Grapalat" w:eastAsia="GHEA Grapalat" w:hAnsi="GHEA Grapalat" w:cs="GHEA Grapalat"/>
                <w:sz w:val="20"/>
                <w:szCs w:val="20"/>
              </w:rPr>
            </w:pPr>
          </w:p>
        </w:tc>
      </w:tr>
    </w:tbl>
    <w:p w14:paraId="02460D13" w14:textId="44EF0E94" w:rsidR="00CE11B7" w:rsidRPr="0004356E" w:rsidRDefault="00CE11B7" w:rsidP="00CE11B7">
      <w:pPr>
        <w:rPr>
          <w:rFonts w:ascii="GHEA Grapalat" w:eastAsia="GHEA Grapalat" w:hAnsi="GHEA Grapalat" w:cs="GHEA Grapalat"/>
          <w:sz w:val="20"/>
          <w:szCs w:val="20"/>
        </w:rPr>
      </w:pPr>
    </w:p>
    <w:p w14:paraId="54704F31"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4356E">
        <w:rPr>
          <w:rFonts w:ascii="GHEA Grapalat" w:eastAsia="GHEA Grapalat" w:hAnsi="GHEA Grapalat" w:cs="GHEA Grapalat"/>
          <w:b/>
          <w:color w:val="000000"/>
          <w:sz w:val="20"/>
          <w:szCs w:val="20"/>
        </w:rPr>
        <w:t>Բաժնետոմսերի</w:t>
      </w:r>
      <w:r w:rsidRPr="0004356E">
        <w:rPr>
          <w:rFonts w:ascii="GHEA Grapalat" w:eastAsia="GHEA Grapalat" w:hAnsi="GHEA Grapalat" w:cs="GHEA Grapalat"/>
          <w:color w:val="000000"/>
          <w:sz w:val="20"/>
          <w:szCs w:val="20"/>
        </w:rPr>
        <w:t xml:space="preserve"> </w:t>
      </w:r>
      <w:r w:rsidRPr="0004356E">
        <w:rPr>
          <w:rFonts w:ascii="GHEA Grapalat" w:eastAsia="GHEA Grapalat" w:hAnsi="GHEA Grapalat" w:cs="GHEA Grapalat"/>
          <w:b/>
          <w:color w:val="000000"/>
          <w:sz w:val="20"/>
          <w:szCs w:val="20"/>
        </w:rPr>
        <w:t>ցուցակման տվյալները</w:t>
      </w:r>
    </w:p>
    <w:p w14:paraId="739AFAF8"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53490B88" w14:textId="77777777" w:rsidTr="00F121A0">
        <w:tc>
          <w:tcPr>
            <w:tcW w:w="2835" w:type="dxa"/>
            <w:shd w:val="clear" w:color="auto" w:fill="D9E2F3"/>
            <w:vAlign w:val="center"/>
          </w:tcPr>
          <w:p w14:paraId="1B9AE9B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8575DEF" w14:textId="77777777" w:rsidTr="00F121A0">
        <w:tc>
          <w:tcPr>
            <w:tcW w:w="2835" w:type="dxa"/>
            <w:shd w:val="clear" w:color="auto" w:fill="D9E2F3"/>
            <w:vAlign w:val="center"/>
          </w:tcPr>
          <w:p w14:paraId="344C40B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4356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99D85A1" w14:textId="77777777" w:rsidTr="00F121A0">
        <w:tc>
          <w:tcPr>
            <w:tcW w:w="2835" w:type="dxa"/>
            <w:shd w:val="clear" w:color="auto" w:fill="D9E2F3"/>
            <w:vAlign w:val="center"/>
          </w:tcPr>
          <w:p w14:paraId="076A6EB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50E4D37" w14:textId="77777777" w:rsidTr="00F121A0">
        <w:tc>
          <w:tcPr>
            <w:tcW w:w="2835" w:type="dxa"/>
            <w:shd w:val="clear" w:color="auto" w:fill="D9E2F3"/>
            <w:vAlign w:val="center"/>
          </w:tcPr>
          <w:p w14:paraId="7B1C281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CAB040A" w14:textId="77777777" w:rsidTr="00F121A0">
        <w:tc>
          <w:tcPr>
            <w:tcW w:w="2835" w:type="dxa"/>
            <w:shd w:val="clear" w:color="auto" w:fill="D9E2F3"/>
            <w:vAlign w:val="center"/>
          </w:tcPr>
          <w:p w14:paraId="50B514F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ED658E" w14:textId="77777777" w:rsidTr="00F121A0">
        <w:tc>
          <w:tcPr>
            <w:tcW w:w="2835" w:type="dxa"/>
            <w:shd w:val="clear" w:color="auto" w:fill="D9E2F3"/>
            <w:vAlign w:val="center"/>
          </w:tcPr>
          <w:p w14:paraId="07C6D74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CDF46C4" w14:textId="77777777" w:rsidTr="00F121A0">
        <w:tc>
          <w:tcPr>
            <w:tcW w:w="2835" w:type="dxa"/>
            <w:shd w:val="clear" w:color="auto" w:fill="D9E2F3"/>
            <w:vAlign w:val="center"/>
          </w:tcPr>
          <w:p w14:paraId="045DD1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0AAD0A" w14:textId="77777777" w:rsidTr="00F121A0">
        <w:tc>
          <w:tcPr>
            <w:tcW w:w="2835" w:type="dxa"/>
            <w:shd w:val="clear" w:color="auto" w:fill="D9E2F3"/>
            <w:vAlign w:val="center"/>
          </w:tcPr>
          <w:p w14:paraId="1CAABD4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224D68" w14:textId="77777777" w:rsidTr="00F121A0">
        <w:tc>
          <w:tcPr>
            <w:tcW w:w="2835" w:type="dxa"/>
            <w:shd w:val="clear" w:color="auto" w:fill="D9E2F3"/>
            <w:vAlign w:val="center"/>
          </w:tcPr>
          <w:p w14:paraId="3D9D2309"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4356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4356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035C861E" w14:textId="77777777" w:rsidTr="00F121A0">
        <w:tc>
          <w:tcPr>
            <w:tcW w:w="2836" w:type="dxa"/>
            <w:shd w:val="clear" w:color="auto" w:fill="D9E2F3"/>
            <w:vAlign w:val="center"/>
          </w:tcPr>
          <w:p w14:paraId="3B2BE47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F27D2F" w14:textId="77777777" w:rsidTr="00F121A0">
        <w:tc>
          <w:tcPr>
            <w:tcW w:w="2836" w:type="dxa"/>
            <w:shd w:val="clear" w:color="auto" w:fill="D9E2F3"/>
            <w:vAlign w:val="center"/>
          </w:tcPr>
          <w:p w14:paraId="0F91EC1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C8D1F31"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56065D2D"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06B73DE0" w14:textId="77777777" w:rsidTr="00F121A0">
        <w:tc>
          <w:tcPr>
            <w:tcW w:w="2837" w:type="dxa"/>
            <w:shd w:val="clear" w:color="auto" w:fill="D9E2F3"/>
            <w:vAlign w:val="center"/>
          </w:tcPr>
          <w:p w14:paraId="79536CA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AFB6F3" w14:textId="77777777" w:rsidTr="00F121A0">
        <w:tc>
          <w:tcPr>
            <w:tcW w:w="2837" w:type="dxa"/>
            <w:shd w:val="clear" w:color="auto" w:fill="D9E2F3"/>
            <w:vAlign w:val="center"/>
          </w:tcPr>
          <w:p w14:paraId="3ECD5C1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BB9AEDE" w14:textId="77777777" w:rsidTr="00F121A0">
        <w:tc>
          <w:tcPr>
            <w:tcW w:w="2837" w:type="dxa"/>
            <w:shd w:val="clear" w:color="auto" w:fill="D9E2F3"/>
            <w:vAlign w:val="center"/>
          </w:tcPr>
          <w:p w14:paraId="430A70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BE23AA9" w14:textId="77777777" w:rsidTr="00F121A0">
        <w:tc>
          <w:tcPr>
            <w:tcW w:w="2837" w:type="dxa"/>
            <w:shd w:val="clear" w:color="auto" w:fill="D9E2F3"/>
            <w:vAlign w:val="center"/>
          </w:tcPr>
          <w:p w14:paraId="7D7667D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54C95C2E"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40F139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744CA725" w14:textId="77777777" w:rsidTr="00F121A0">
        <w:tc>
          <w:tcPr>
            <w:tcW w:w="2837" w:type="dxa"/>
            <w:shd w:val="clear" w:color="auto" w:fill="D9E2F3"/>
            <w:vAlign w:val="center"/>
          </w:tcPr>
          <w:p w14:paraId="0127FD1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AA7FB7A" w14:textId="77777777" w:rsidTr="00F121A0">
        <w:tc>
          <w:tcPr>
            <w:tcW w:w="2837" w:type="dxa"/>
            <w:shd w:val="clear" w:color="auto" w:fill="D9E2F3"/>
            <w:vAlign w:val="center"/>
          </w:tcPr>
          <w:p w14:paraId="3BB521F7"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C76CF3" w14:textId="77777777" w:rsidTr="00F121A0">
        <w:tc>
          <w:tcPr>
            <w:tcW w:w="2837" w:type="dxa"/>
            <w:shd w:val="clear" w:color="auto" w:fill="D9E2F3"/>
            <w:vAlign w:val="center"/>
          </w:tcPr>
          <w:p w14:paraId="396726C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476DD3" w14:textId="77777777" w:rsidTr="00F121A0">
        <w:tc>
          <w:tcPr>
            <w:tcW w:w="2837" w:type="dxa"/>
            <w:shd w:val="clear" w:color="auto" w:fill="D9E2F3"/>
            <w:vAlign w:val="center"/>
          </w:tcPr>
          <w:p w14:paraId="32AB86A3"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626246EA"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224D2A4B" w14:textId="376E6650" w:rsidR="00CE11B7" w:rsidRPr="0004356E" w:rsidRDefault="00CE11B7" w:rsidP="00CE11B7">
      <w:pPr>
        <w:rPr>
          <w:rFonts w:ascii="GHEA Grapalat" w:eastAsia="GHEA Grapalat" w:hAnsi="GHEA Grapalat" w:cs="GHEA Grapalat"/>
          <w:b/>
          <w:sz w:val="20"/>
          <w:szCs w:val="20"/>
        </w:rPr>
      </w:pPr>
    </w:p>
    <w:p w14:paraId="055C55CB"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Իրական շահառուի տվյալները</w:t>
      </w:r>
    </w:p>
    <w:p w14:paraId="4253F85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42ABDF6C" w14:textId="77777777" w:rsidTr="00F121A0">
        <w:tc>
          <w:tcPr>
            <w:tcW w:w="2836" w:type="dxa"/>
            <w:shd w:val="clear" w:color="auto" w:fill="D9E2F3"/>
            <w:vAlign w:val="center"/>
          </w:tcPr>
          <w:p w14:paraId="2A6B89F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95F77C" w14:textId="77777777" w:rsidTr="00F121A0">
        <w:tc>
          <w:tcPr>
            <w:tcW w:w="2836" w:type="dxa"/>
            <w:shd w:val="clear" w:color="auto" w:fill="D9E2F3"/>
            <w:vAlign w:val="center"/>
          </w:tcPr>
          <w:p w14:paraId="56A7169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B6AD7F" w14:textId="77777777" w:rsidTr="00F121A0">
        <w:tc>
          <w:tcPr>
            <w:tcW w:w="2836" w:type="dxa"/>
            <w:shd w:val="clear" w:color="auto" w:fill="D9E2F3"/>
            <w:vAlign w:val="center"/>
          </w:tcPr>
          <w:p w14:paraId="2E442C5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B21012" w14:textId="77777777" w:rsidTr="00F121A0">
        <w:tc>
          <w:tcPr>
            <w:tcW w:w="2836" w:type="dxa"/>
            <w:shd w:val="clear" w:color="auto" w:fill="D9E2F3"/>
            <w:vAlign w:val="center"/>
          </w:tcPr>
          <w:p w14:paraId="152ABBB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B254384" w14:textId="77777777" w:rsidTr="00F121A0">
        <w:tc>
          <w:tcPr>
            <w:tcW w:w="2836" w:type="dxa"/>
            <w:shd w:val="clear" w:color="auto" w:fill="D9E2F3"/>
            <w:vAlign w:val="center"/>
          </w:tcPr>
          <w:p w14:paraId="171F548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63845A2" w14:textId="77777777" w:rsidTr="00F121A0">
        <w:tc>
          <w:tcPr>
            <w:tcW w:w="2836" w:type="dxa"/>
            <w:shd w:val="clear" w:color="auto" w:fill="D9E2F3"/>
            <w:vAlign w:val="center"/>
          </w:tcPr>
          <w:p w14:paraId="1F9BEC3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4356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3C0C2A1F" w14:textId="77777777" w:rsidTr="00F121A0">
        <w:tc>
          <w:tcPr>
            <w:tcW w:w="2837" w:type="dxa"/>
            <w:shd w:val="clear" w:color="auto" w:fill="D9E2F3"/>
            <w:vAlign w:val="center"/>
          </w:tcPr>
          <w:p w14:paraId="5D16C37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CBA27EE" w14:textId="77777777" w:rsidTr="00F121A0">
        <w:tc>
          <w:tcPr>
            <w:tcW w:w="2837" w:type="dxa"/>
            <w:shd w:val="clear" w:color="auto" w:fill="D9E2F3"/>
            <w:vAlign w:val="center"/>
          </w:tcPr>
          <w:p w14:paraId="39B8BFF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370BA68" w14:textId="77777777" w:rsidTr="00F121A0">
        <w:tc>
          <w:tcPr>
            <w:tcW w:w="2837" w:type="dxa"/>
            <w:shd w:val="clear" w:color="auto" w:fill="D9E2F3"/>
            <w:vAlign w:val="center"/>
          </w:tcPr>
          <w:p w14:paraId="7C9A9E3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02D94C5" w14:textId="77777777" w:rsidTr="00F121A0">
        <w:tc>
          <w:tcPr>
            <w:tcW w:w="2837" w:type="dxa"/>
            <w:shd w:val="clear" w:color="auto" w:fill="D9E2F3"/>
            <w:vAlign w:val="center"/>
          </w:tcPr>
          <w:p w14:paraId="46AC2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4AF80FD" w14:textId="77777777" w:rsidTr="00F121A0">
        <w:tc>
          <w:tcPr>
            <w:tcW w:w="2837" w:type="dxa"/>
            <w:shd w:val="clear" w:color="auto" w:fill="D9E2F3"/>
            <w:vAlign w:val="center"/>
          </w:tcPr>
          <w:p w14:paraId="3FB1161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4356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17E61EA" w14:textId="77777777" w:rsidTr="00F121A0">
        <w:tc>
          <w:tcPr>
            <w:tcW w:w="2837" w:type="dxa"/>
            <w:shd w:val="clear" w:color="auto" w:fill="D9E2F3"/>
            <w:vAlign w:val="center"/>
          </w:tcPr>
          <w:p w14:paraId="2A5B4EE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Պետությունը</w:t>
            </w:r>
          </w:p>
        </w:tc>
        <w:tc>
          <w:tcPr>
            <w:tcW w:w="6178" w:type="dxa"/>
            <w:vAlign w:val="center"/>
          </w:tcPr>
          <w:p w14:paraId="0BEF96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463D4C" w14:textId="77777777" w:rsidTr="00F121A0">
        <w:tc>
          <w:tcPr>
            <w:tcW w:w="2837" w:type="dxa"/>
            <w:shd w:val="clear" w:color="auto" w:fill="D9E2F3"/>
            <w:vAlign w:val="center"/>
          </w:tcPr>
          <w:p w14:paraId="687EF09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0A85E0" w14:textId="77777777" w:rsidTr="00F121A0">
        <w:tc>
          <w:tcPr>
            <w:tcW w:w="2837" w:type="dxa"/>
            <w:shd w:val="clear" w:color="auto" w:fill="D9E2F3"/>
            <w:vAlign w:val="center"/>
          </w:tcPr>
          <w:p w14:paraId="3EAA7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D083287" w14:textId="77777777" w:rsidTr="00F121A0">
        <w:tc>
          <w:tcPr>
            <w:tcW w:w="2837" w:type="dxa"/>
            <w:shd w:val="clear" w:color="auto" w:fill="D9E2F3"/>
            <w:vAlign w:val="center"/>
          </w:tcPr>
          <w:p w14:paraId="6FBEC20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7D27973" w14:textId="77777777" w:rsidTr="00F121A0">
        <w:tc>
          <w:tcPr>
            <w:tcW w:w="2837" w:type="dxa"/>
            <w:shd w:val="clear" w:color="auto" w:fill="D9E2F3"/>
            <w:vAlign w:val="center"/>
          </w:tcPr>
          <w:p w14:paraId="6827B7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A62B66C" w14:textId="77777777" w:rsidTr="00F121A0">
        <w:tc>
          <w:tcPr>
            <w:tcW w:w="2837" w:type="dxa"/>
            <w:shd w:val="clear" w:color="auto" w:fill="D9E2F3"/>
            <w:vAlign w:val="center"/>
          </w:tcPr>
          <w:p w14:paraId="3089E75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359837" w14:textId="77777777" w:rsidTr="00F121A0">
        <w:tc>
          <w:tcPr>
            <w:tcW w:w="2837" w:type="dxa"/>
            <w:shd w:val="clear" w:color="auto" w:fill="D9E2F3"/>
            <w:vAlign w:val="center"/>
          </w:tcPr>
          <w:p w14:paraId="37FD512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474CE88" w14:textId="77777777" w:rsidTr="00F121A0">
        <w:tc>
          <w:tcPr>
            <w:tcW w:w="2837" w:type="dxa"/>
            <w:shd w:val="clear" w:color="auto" w:fill="D9E2F3"/>
            <w:vAlign w:val="center"/>
          </w:tcPr>
          <w:p w14:paraId="791D52D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4356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435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5BB570D8" w14:textId="77777777" w:rsidTr="00F121A0">
        <w:trPr>
          <w:trHeight w:val="924"/>
        </w:trPr>
        <w:tc>
          <w:tcPr>
            <w:tcW w:w="9016" w:type="dxa"/>
            <w:gridSpan w:val="2"/>
            <w:vAlign w:val="center"/>
          </w:tcPr>
          <w:p w14:paraId="455151A1"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4356E" w14:paraId="1689A9FF" w14:textId="77777777" w:rsidTr="00F121A0">
        <w:trPr>
          <w:trHeight w:val="684"/>
        </w:trPr>
        <w:tc>
          <w:tcPr>
            <w:tcW w:w="4508" w:type="dxa"/>
            <w:shd w:val="clear" w:color="auto" w:fill="D9E2F3"/>
            <w:vAlign w:val="center"/>
          </w:tcPr>
          <w:p w14:paraId="5AB6E2C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7B5C88" w14:textId="77777777" w:rsidTr="00F121A0">
        <w:trPr>
          <w:trHeight w:val="1282"/>
        </w:trPr>
        <w:tc>
          <w:tcPr>
            <w:tcW w:w="4508" w:type="dxa"/>
            <w:shd w:val="clear" w:color="auto" w:fill="D9E2F3"/>
            <w:vAlign w:val="center"/>
          </w:tcPr>
          <w:p w14:paraId="3A4B4E2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26DB311"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8B21912" w14:textId="77777777" w:rsidTr="00F121A0">
        <w:tc>
          <w:tcPr>
            <w:tcW w:w="9016" w:type="dxa"/>
            <w:gridSpan w:val="2"/>
            <w:vAlign w:val="center"/>
          </w:tcPr>
          <w:p w14:paraId="5899A093"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4356E" w14:paraId="433BD5C9" w14:textId="77777777" w:rsidTr="00F121A0">
        <w:tc>
          <w:tcPr>
            <w:tcW w:w="9016" w:type="dxa"/>
            <w:gridSpan w:val="2"/>
            <w:vAlign w:val="center"/>
          </w:tcPr>
          <w:p w14:paraId="03789013"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4356E">
              <w:rPr>
                <w:rFonts w:ascii="GHEA Grapalat" w:hAnsi="GHEA Grapalat"/>
                <w:sz w:val="20"/>
                <w:szCs w:val="20"/>
              </w:rPr>
              <w:t xml:space="preserve"> </w:t>
            </w:r>
            <w:r w:rsidR="00CE11B7" w:rsidRPr="0004356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783BBFA6" w14:textId="77777777" w:rsidTr="00F121A0">
        <w:trPr>
          <w:trHeight w:val="924"/>
        </w:trPr>
        <w:tc>
          <w:tcPr>
            <w:tcW w:w="9016" w:type="dxa"/>
            <w:gridSpan w:val="2"/>
            <w:vAlign w:val="center"/>
          </w:tcPr>
          <w:p w14:paraId="3AB2CBA8"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4356E" w14:paraId="5B002FFF" w14:textId="77777777" w:rsidTr="00F121A0">
        <w:trPr>
          <w:trHeight w:val="684"/>
        </w:trPr>
        <w:tc>
          <w:tcPr>
            <w:tcW w:w="4508" w:type="dxa"/>
            <w:shd w:val="clear" w:color="auto" w:fill="D9E2F3"/>
            <w:vAlign w:val="center"/>
          </w:tcPr>
          <w:p w14:paraId="2734386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B86BFD" w14:textId="77777777" w:rsidTr="00F121A0">
        <w:trPr>
          <w:trHeight w:val="1282"/>
        </w:trPr>
        <w:tc>
          <w:tcPr>
            <w:tcW w:w="4508" w:type="dxa"/>
            <w:shd w:val="clear" w:color="auto" w:fill="D9E2F3"/>
            <w:vAlign w:val="center"/>
          </w:tcPr>
          <w:p w14:paraId="313E290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1A301593"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A6BBC07" w14:textId="77777777" w:rsidTr="00F121A0">
        <w:tc>
          <w:tcPr>
            <w:tcW w:w="9016" w:type="dxa"/>
            <w:gridSpan w:val="2"/>
            <w:vAlign w:val="center"/>
          </w:tcPr>
          <w:p w14:paraId="5B139C9B"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4356E" w14:paraId="0A83B8BA" w14:textId="77777777" w:rsidTr="00F121A0">
        <w:tc>
          <w:tcPr>
            <w:tcW w:w="9016" w:type="dxa"/>
            <w:gridSpan w:val="2"/>
            <w:vAlign w:val="center"/>
          </w:tcPr>
          <w:p w14:paraId="32192A97"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4356E" w14:paraId="47CD326D" w14:textId="77777777" w:rsidTr="00F121A0">
        <w:tc>
          <w:tcPr>
            <w:tcW w:w="9016" w:type="dxa"/>
            <w:gridSpan w:val="2"/>
            <w:vAlign w:val="center"/>
          </w:tcPr>
          <w:p w14:paraId="7A527130"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դ</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4356E" w14:paraId="76C06375" w14:textId="77777777" w:rsidTr="00F121A0">
        <w:tc>
          <w:tcPr>
            <w:tcW w:w="9016" w:type="dxa"/>
            <w:gridSpan w:val="2"/>
            <w:vAlign w:val="center"/>
          </w:tcPr>
          <w:p w14:paraId="26146055"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ե</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D0776FA" w14:textId="77777777" w:rsidTr="00F121A0">
        <w:tc>
          <w:tcPr>
            <w:tcW w:w="2837" w:type="dxa"/>
            <w:shd w:val="clear" w:color="auto" w:fill="D9E2F3"/>
            <w:vAlign w:val="center"/>
          </w:tcPr>
          <w:p w14:paraId="212F4D8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50ABC42" w14:textId="77777777" w:rsidTr="00F121A0">
        <w:tc>
          <w:tcPr>
            <w:tcW w:w="2837" w:type="dxa"/>
            <w:shd w:val="clear" w:color="auto" w:fill="D9E2F3"/>
            <w:vAlign w:val="center"/>
          </w:tcPr>
          <w:p w14:paraId="626C229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 xml:space="preserve">Առանձին </w:t>
            </w:r>
          </w:p>
          <w:p w14:paraId="3E065C2B" w14:textId="77777777" w:rsidR="00CE11B7" w:rsidRPr="0004356E" w:rsidRDefault="00E21A0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Փոխկապակցված անձանց հետ համատեղ</w:t>
            </w:r>
          </w:p>
        </w:tc>
      </w:tr>
      <w:tr w:rsidR="00CE11B7" w:rsidRPr="0004356E" w14:paraId="7FDA67A5" w14:textId="77777777" w:rsidTr="00F121A0">
        <w:tc>
          <w:tcPr>
            <w:tcW w:w="2837" w:type="dxa"/>
            <w:shd w:val="clear" w:color="auto" w:fill="D9E2F3"/>
            <w:vAlign w:val="center"/>
          </w:tcPr>
          <w:p w14:paraId="57E4F34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Այո</w:t>
            </w:r>
          </w:p>
          <w:p w14:paraId="300D0DE2" w14:textId="77777777" w:rsidR="00CE11B7" w:rsidRPr="0004356E" w:rsidRDefault="00E21A0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Ոչ</w:t>
            </w:r>
          </w:p>
        </w:tc>
      </w:tr>
    </w:tbl>
    <w:p w14:paraId="78C72F42"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A62DC59" w14:textId="77777777" w:rsidTr="00F121A0">
        <w:tc>
          <w:tcPr>
            <w:tcW w:w="2837" w:type="dxa"/>
            <w:shd w:val="clear" w:color="auto" w:fill="D9E2F3"/>
            <w:vAlign w:val="center"/>
          </w:tcPr>
          <w:p w14:paraId="0C6CDCC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Էլ</w:t>
            </w:r>
            <w:r w:rsidRPr="0004356E">
              <w:rPr>
                <w:rFonts w:ascii="Cambria Math" w:eastAsia="Cambria Math" w:hAnsi="Cambria Math" w:cs="Cambria Math"/>
                <w:color w:val="000000"/>
                <w:sz w:val="20"/>
                <w:szCs w:val="20"/>
              </w:rPr>
              <w:t>․</w:t>
            </w:r>
            <w:r w:rsidRPr="0004356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0B6AE5" w14:textId="77777777" w:rsidTr="00F121A0">
        <w:tc>
          <w:tcPr>
            <w:tcW w:w="2837" w:type="dxa"/>
            <w:shd w:val="clear" w:color="auto" w:fill="D9E2F3"/>
            <w:vAlign w:val="center"/>
          </w:tcPr>
          <w:p w14:paraId="7DAC220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Հեռախոսահամարը</w:t>
            </w:r>
          </w:p>
        </w:tc>
        <w:tc>
          <w:tcPr>
            <w:tcW w:w="6180" w:type="dxa"/>
            <w:vAlign w:val="center"/>
          </w:tcPr>
          <w:p w14:paraId="4FA1CB91" w14:textId="77777777" w:rsidR="00CE11B7" w:rsidRPr="0004356E" w:rsidRDefault="00CE11B7" w:rsidP="00F121A0">
            <w:pPr>
              <w:spacing w:before="240" w:after="240"/>
              <w:rPr>
                <w:rFonts w:ascii="GHEA Grapalat" w:eastAsia="GHEA Grapalat" w:hAnsi="GHEA Grapalat" w:cs="GHEA Grapalat"/>
                <w:sz w:val="20"/>
                <w:szCs w:val="20"/>
              </w:rPr>
            </w:pPr>
          </w:p>
        </w:tc>
      </w:tr>
    </w:tbl>
    <w:p w14:paraId="0A109847" w14:textId="6E839CBD" w:rsidR="00CE11B7" w:rsidRPr="0004356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Միջանկյալ իրավաբանական անձինք</w:t>
      </w:r>
    </w:p>
    <w:p w14:paraId="7B72BC7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3AAA8046" w14:textId="77777777" w:rsidTr="00F121A0">
        <w:tc>
          <w:tcPr>
            <w:tcW w:w="2835" w:type="dxa"/>
            <w:shd w:val="clear" w:color="auto" w:fill="D9E2F3"/>
            <w:vAlign w:val="center"/>
          </w:tcPr>
          <w:p w14:paraId="7BB4149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1B6D808" w14:textId="77777777" w:rsidTr="00F121A0">
        <w:tc>
          <w:tcPr>
            <w:tcW w:w="2835" w:type="dxa"/>
            <w:shd w:val="clear" w:color="auto" w:fill="D9E2F3"/>
            <w:vAlign w:val="center"/>
          </w:tcPr>
          <w:p w14:paraId="3A07CD0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E11DD9" w14:textId="77777777" w:rsidTr="00F121A0">
        <w:tc>
          <w:tcPr>
            <w:tcW w:w="2835" w:type="dxa"/>
            <w:shd w:val="clear" w:color="auto" w:fill="D9E2F3"/>
            <w:vAlign w:val="center"/>
          </w:tcPr>
          <w:p w14:paraId="7E8A6C2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7FC4AA" w14:textId="77777777" w:rsidTr="00F121A0">
        <w:tc>
          <w:tcPr>
            <w:tcW w:w="2835" w:type="dxa"/>
            <w:shd w:val="clear" w:color="auto" w:fill="D9E2F3"/>
            <w:vAlign w:val="center"/>
          </w:tcPr>
          <w:p w14:paraId="2A43089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6F529E7" w14:textId="77777777" w:rsidTr="00F121A0">
        <w:tc>
          <w:tcPr>
            <w:tcW w:w="2835" w:type="dxa"/>
            <w:shd w:val="clear" w:color="auto" w:fill="D9E2F3"/>
            <w:vAlign w:val="center"/>
          </w:tcPr>
          <w:p w14:paraId="75A87EC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D6C26F" w14:textId="77777777" w:rsidTr="00F121A0">
        <w:tc>
          <w:tcPr>
            <w:tcW w:w="2835" w:type="dxa"/>
            <w:shd w:val="clear" w:color="auto" w:fill="D9E2F3"/>
            <w:vAlign w:val="center"/>
          </w:tcPr>
          <w:p w14:paraId="365571A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11E63E" w14:textId="77777777" w:rsidTr="00F121A0">
        <w:tc>
          <w:tcPr>
            <w:tcW w:w="2835" w:type="dxa"/>
            <w:shd w:val="clear" w:color="auto" w:fill="D9E2F3"/>
            <w:vAlign w:val="center"/>
          </w:tcPr>
          <w:p w14:paraId="16EDD7B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4356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6180"/>
      </w:tblGrid>
      <w:tr w:rsidR="00CE11B7" w:rsidRPr="0004356E" w14:paraId="69FB73A3" w14:textId="77777777" w:rsidTr="0004356E">
        <w:trPr>
          <w:trHeight w:val="853"/>
        </w:trPr>
        <w:tc>
          <w:tcPr>
            <w:tcW w:w="3168" w:type="dxa"/>
            <w:vMerge w:val="restart"/>
            <w:shd w:val="clear" w:color="auto" w:fill="D9E2F3"/>
            <w:vAlign w:val="center"/>
          </w:tcPr>
          <w:p w14:paraId="5DCF9D2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AE7FA87" w14:textId="77777777" w:rsidTr="0004356E">
        <w:trPr>
          <w:trHeight w:val="850"/>
        </w:trPr>
        <w:tc>
          <w:tcPr>
            <w:tcW w:w="3168" w:type="dxa"/>
            <w:vMerge/>
            <w:shd w:val="clear" w:color="auto" w:fill="D9E2F3"/>
            <w:vAlign w:val="center"/>
          </w:tcPr>
          <w:p w14:paraId="6E901612"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8ED1" w14:textId="77777777" w:rsidTr="0004356E">
        <w:trPr>
          <w:trHeight w:val="850"/>
        </w:trPr>
        <w:tc>
          <w:tcPr>
            <w:tcW w:w="3168" w:type="dxa"/>
            <w:vMerge/>
            <w:shd w:val="clear" w:color="auto" w:fill="D9E2F3"/>
            <w:vAlign w:val="center"/>
          </w:tcPr>
          <w:p w14:paraId="10830096"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8B95125" w14:textId="77777777" w:rsidTr="0004356E">
        <w:trPr>
          <w:trHeight w:val="850"/>
        </w:trPr>
        <w:tc>
          <w:tcPr>
            <w:tcW w:w="3168" w:type="dxa"/>
            <w:vMerge/>
            <w:shd w:val="clear" w:color="auto" w:fill="D9E2F3"/>
            <w:vAlign w:val="center"/>
          </w:tcPr>
          <w:p w14:paraId="3CA1C390"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368D37" w14:textId="77777777" w:rsidTr="0004356E">
        <w:trPr>
          <w:trHeight w:val="850"/>
        </w:trPr>
        <w:tc>
          <w:tcPr>
            <w:tcW w:w="3168" w:type="dxa"/>
            <w:vMerge/>
            <w:shd w:val="clear" w:color="auto" w:fill="D9E2F3"/>
            <w:vAlign w:val="center"/>
          </w:tcPr>
          <w:p w14:paraId="186AA94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4356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7B2D7CC9" w14:textId="77777777" w:rsidTr="00F121A0">
        <w:tc>
          <w:tcPr>
            <w:tcW w:w="2835" w:type="dxa"/>
            <w:shd w:val="clear" w:color="auto" w:fill="D9E2F3"/>
            <w:vAlign w:val="center"/>
          </w:tcPr>
          <w:p w14:paraId="0D78C4A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238D70" w14:textId="77777777" w:rsidTr="00F121A0">
        <w:tc>
          <w:tcPr>
            <w:tcW w:w="2835" w:type="dxa"/>
            <w:shd w:val="clear" w:color="auto" w:fill="D9E2F3"/>
            <w:vAlign w:val="center"/>
          </w:tcPr>
          <w:p w14:paraId="1B19288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4356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Լրացուցիչ նշումներ</w:t>
      </w:r>
    </w:p>
    <w:p w14:paraId="21644383" w14:textId="77777777" w:rsidR="00CE11B7" w:rsidRPr="0004356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08"/>
      </w:tblGrid>
      <w:tr w:rsidR="00CE11B7" w:rsidRPr="0004356E" w14:paraId="01B7BF02" w14:textId="77777777" w:rsidTr="0004356E">
        <w:trPr>
          <w:trHeight w:val="548"/>
        </w:trPr>
        <w:tc>
          <w:tcPr>
            <w:tcW w:w="9008" w:type="dxa"/>
            <w:shd w:val="clear" w:color="auto" w:fill="DBE5F1" w:themeFill="accent1" w:themeFillTint="33"/>
          </w:tcPr>
          <w:p w14:paraId="1E7ECE29" w14:textId="77777777" w:rsidR="00CE11B7" w:rsidRPr="0004356E" w:rsidRDefault="00CE11B7" w:rsidP="00F121A0">
            <w:pP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4356E">
        <w:trPr>
          <w:trHeight w:val="5693"/>
        </w:trPr>
        <w:tc>
          <w:tcPr>
            <w:tcW w:w="900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A20E3F7" w14:textId="77777777" w:rsidR="0004356E" w:rsidRDefault="0004356E" w:rsidP="00CE11B7">
      <w:pPr>
        <w:spacing w:line="360" w:lineRule="auto"/>
        <w:jc w:val="center"/>
        <w:rPr>
          <w:rFonts w:ascii="GHEA Grapalat" w:eastAsia="GHEA Grapalat" w:hAnsi="GHEA Grapalat" w:cs="GHEA Grapalat"/>
          <w:b/>
        </w:rPr>
      </w:pPr>
    </w:p>
    <w:p w14:paraId="6AD64462" w14:textId="77777777" w:rsidR="0004356E" w:rsidRDefault="0004356E" w:rsidP="00CE11B7">
      <w:pPr>
        <w:spacing w:line="360" w:lineRule="auto"/>
        <w:jc w:val="center"/>
        <w:rPr>
          <w:rFonts w:ascii="GHEA Grapalat" w:eastAsia="GHEA Grapalat" w:hAnsi="GHEA Grapalat" w:cs="GHEA Grapalat"/>
          <w:b/>
        </w:rPr>
      </w:pPr>
    </w:p>
    <w:p w14:paraId="390A52A5" w14:textId="77777777" w:rsidR="0004356E" w:rsidRDefault="0004356E" w:rsidP="00CE11B7">
      <w:pPr>
        <w:spacing w:line="360" w:lineRule="auto"/>
        <w:jc w:val="center"/>
        <w:rPr>
          <w:rFonts w:ascii="GHEA Grapalat" w:eastAsia="GHEA Grapalat" w:hAnsi="GHEA Grapalat" w:cs="GHEA Grapalat"/>
          <w:b/>
        </w:rPr>
      </w:pPr>
    </w:p>
    <w:p w14:paraId="5C11651F" w14:textId="77777777" w:rsidR="0004356E" w:rsidRDefault="0004356E" w:rsidP="00CE11B7">
      <w:pPr>
        <w:spacing w:line="360" w:lineRule="auto"/>
        <w:jc w:val="center"/>
        <w:rPr>
          <w:rFonts w:ascii="GHEA Grapalat" w:eastAsia="GHEA Grapalat" w:hAnsi="GHEA Grapalat" w:cs="GHEA Grapalat"/>
          <w:b/>
        </w:rPr>
      </w:pPr>
    </w:p>
    <w:p w14:paraId="226146A8" w14:textId="77777777" w:rsidR="0004356E" w:rsidRDefault="0004356E" w:rsidP="00CE11B7">
      <w:pPr>
        <w:spacing w:line="360" w:lineRule="auto"/>
        <w:jc w:val="center"/>
        <w:rPr>
          <w:rFonts w:ascii="GHEA Grapalat" w:eastAsia="GHEA Grapalat" w:hAnsi="GHEA Grapalat" w:cs="GHEA Grapalat"/>
          <w:b/>
        </w:rPr>
      </w:pPr>
    </w:p>
    <w:p w14:paraId="08E06032" w14:textId="77777777" w:rsidR="0004356E" w:rsidRDefault="0004356E" w:rsidP="00CE11B7">
      <w:pPr>
        <w:spacing w:line="360" w:lineRule="auto"/>
        <w:jc w:val="center"/>
        <w:rPr>
          <w:rFonts w:ascii="GHEA Grapalat" w:eastAsia="GHEA Grapalat" w:hAnsi="GHEA Grapalat" w:cs="GHEA Grapalat"/>
          <w:b/>
        </w:rPr>
      </w:pPr>
    </w:p>
    <w:p w14:paraId="22D70461" w14:textId="77777777" w:rsidR="0004356E" w:rsidRDefault="0004356E" w:rsidP="00CE11B7">
      <w:pPr>
        <w:spacing w:line="360" w:lineRule="auto"/>
        <w:jc w:val="center"/>
        <w:rPr>
          <w:rFonts w:ascii="GHEA Grapalat" w:eastAsia="GHEA Grapalat" w:hAnsi="GHEA Grapalat" w:cs="GHEA Grapalat"/>
          <w:b/>
        </w:rPr>
      </w:pPr>
    </w:p>
    <w:p w14:paraId="2DCFC924" w14:textId="77777777" w:rsidR="0004356E" w:rsidRDefault="0004356E" w:rsidP="00CE11B7">
      <w:pPr>
        <w:spacing w:line="360" w:lineRule="auto"/>
        <w:jc w:val="center"/>
        <w:rPr>
          <w:rFonts w:ascii="GHEA Grapalat" w:eastAsia="GHEA Grapalat" w:hAnsi="GHEA Grapalat" w:cs="GHEA Grapalat"/>
          <w:b/>
        </w:rPr>
      </w:pPr>
    </w:p>
    <w:p w14:paraId="176443FF" w14:textId="77777777" w:rsidR="0004356E" w:rsidRDefault="0004356E" w:rsidP="00CE11B7">
      <w:pPr>
        <w:spacing w:line="360" w:lineRule="auto"/>
        <w:jc w:val="center"/>
        <w:rPr>
          <w:rFonts w:ascii="GHEA Grapalat" w:eastAsia="GHEA Grapalat" w:hAnsi="GHEA Grapalat" w:cs="GHEA Grapalat"/>
          <w:b/>
        </w:rPr>
      </w:pPr>
    </w:p>
    <w:p w14:paraId="7C913FE9" w14:textId="77777777" w:rsidR="0004356E" w:rsidRDefault="0004356E" w:rsidP="00CE11B7">
      <w:pPr>
        <w:spacing w:line="360" w:lineRule="auto"/>
        <w:jc w:val="center"/>
        <w:rPr>
          <w:rFonts w:ascii="GHEA Grapalat" w:eastAsia="GHEA Grapalat" w:hAnsi="GHEA Grapalat" w:cs="GHEA Grapalat"/>
          <w:b/>
        </w:rPr>
      </w:pPr>
    </w:p>
    <w:p w14:paraId="6B4DC946" w14:textId="77777777" w:rsidR="0004356E" w:rsidRDefault="0004356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356E" w:rsidRDefault="00CE11B7" w:rsidP="0004356E">
      <w:pPr>
        <w:jc w:val="center"/>
        <w:rPr>
          <w:rFonts w:ascii="GHEA Grapalat" w:eastAsia="GHEA Grapalat" w:hAnsi="GHEA Grapalat" w:cs="GHEA Grapalat"/>
          <w:b/>
          <w:sz w:val="20"/>
        </w:rPr>
      </w:pPr>
      <w:r w:rsidRPr="0004356E">
        <w:rPr>
          <w:rFonts w:ascii="GHEA Grapalat" w:eastAsia="GHEA Grapalat" w:hAnsi="GHEA Grapalat" w:cs="GHEA Grapalat"/>
          <w:b/>
          <w:sz w:val="20"/>
        </w:rPr>
        <w:lastRenderedPageBreak/>
        <w:t>I. Հայտարարագրի լրացման կարգը</w:t>
      </w:r>
    </w:p>
    <w:p w14:paraId="0FEC3CB8" w14:textId="77777777" w:rsidR="00CE11B7" w:rsidRPr="0004356E" w:rsidRDefault="00CE11B7" w:rsidP="0004356E">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20E859D3"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356E">
        <w:rPr>
          <w:rFonts w:ascii="GHEA Grapalat" w:eastAsia="GHEA Grapalat" w:hAnsi="GHEA Grapalat" w:cs="GHEA Grapalat"/>
          <w:sz w:val="20"/>
          <w:lang w:val="hy-AM"/>
        </w:rPr>
        <w:t xml:space="preserve">սույն ընթացակարգի </w:t>
      </w:r>
      <w:r w:rsidRPr="0004356E">
        <w:rPr>
          <w:rFonts w:ascii="GHEA Grapalat" w:eastAsia="GHEA Grapalat" w:hAnsi="GHEA Grapalat" w:cs="GHEA Grapalat"/>
          <w:sz w:val="20"/>
        </w:rPr>
        <w:t>հայտում ներառվող փաստաթղթերը.</w:t>
      </w:r>
    </w:p>
    <w:p w14:paraId="5751D973"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356E" w:rsidRDefault="00CE11B7" w:rsidP="0004356E">
      <w:pPr>
        <w:ind w:firstLine="567"/>
        <w:jc w:val="both"/>
        <w:rPr>
          <w:rFonts w:ascii="GHEA Grapalat" w:eastAsia="GHEA Grapalat" w:hAnsi="GHEA Grapalat" w:cs="GHEA Grapalat"/>
          <w:sz w:val="20"/>
        </w:rPr>
      </w:pPr>
    </w:p>
    <w:p w14:paraId="51CAA87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w:t>
      </w:r>
      <w:r w:rsidRPr="0004356E">
        <w:rPr>
          <w:rFonts w:ascii="GHEA Grapalat" w:eastAsia="GHEA Grapalat" w:hAnsi="GHEA Grapalat" w:cs="GHEA Grapalat"/>
          <w:color w:val="000000"/>
          <w:sz w:val="20"/>
        </w:rPr>
        <w:t xml:space="preserve"> 2-րդ բաժինը (Բաժնետոմսերի ցուցակման տվյալները)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կամ Կազմակերպություն</w:t>
      </w:r>
      <w:r w:rsidRPr="0004356E">
        <w:rPr>
          <w:rFonts w:ascii="GHEA Grapalat" w:eastAsia="GHEA Grapalat" w:hAnsi="GHEA Grapalat" w:cs="GHEA Grapalat"/>
          <w:sz w:val="20"/>
        </w:rPr>
        <w:t xml:space="preserve">ն </w:t>
      </w:r>
      <w:r w:rsidRPr="0004356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356E">
        <w:rPr>
          <w:rFonts w:ascii="GHEA Grapalat" w:eastAsia="GHEA Grapalat" w:hAnsi="GHEA Grapalat" w:cs="GHEA Grapalat"/>
          <w:sz w:val="20"/>
        </w:rPr>
        <w:t>այս</w:t>
      </w:r>
      <w:r w:rsidRPr="0004356E">
        <w:rPr>
          <w:rFonts w:ascii="GHEA Grapalat" w:eastAsia="GHEA Grapalat" w:hAnsi="GHEA Grapalat" w:cs="GHEA Grapalat"/>
          <w:color w:val="000000"/>
          <w:sz w:val="20"/>
        </w:rPr>
        <w:t xml:space="preserve"> բաժինը լրացվում է Կազմակերպության կամ </w:t>
      </w:r>
      <w:r w:rsidRPr="0004356E">
        <w:rPr>
          <w:rFonts w:ascii="GHEA Grapalat" w:eastAsia="GHEA Grapalat" w:hAnsi="GHEA Grapalat" w:cs="GHEA Grapalat"/>
          <w:sz w:val="20"/>
        </w:rPr>
        <w:t>Կազմակերպությունն</w:t>
      </w:r>
      <w:r w:rsidRPr="0004356E">
        <w:rPr>
          <w:rFonts w:ascii="GHEA Grapalat" w:eastAsia="GHEA Grapalat" w:hAnsi="GHEA Grapalat" w:cs="GHEA Grapalat"/>
          <w:color w:val="000000"/>
          <w:sz w:val="20"/>
        </w:rPr>
        <w:t xml:space="preserve"> ամբողջությամբ վերահսկող այլ իրավաբանական անձի համար։ </w:t>
      </w:r>
      <w:r w:rsidRPr="0004356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66AF002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«Վերահսկողության մակարդակը» ենթաբաժինը լրացվում է, եթե հայտարարագրի 2</w:t>
      </w:r>
      <w:r w:rsidRPr="0004356E">
        <w:rPr>
          <w:rFonts w:ascii="Cambria Math" w:eastAsia="Cambria Math" w:hAnsi="Cambria Math" w:cs="Cambria Math"/>
          <w:sz w:val="20"/>
        </w:rPr>
        <w:t>․</w:t>
      </w:r>
      <w:r w:rsidRPr="0004356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194785C2"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55D5707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6C5AB61E"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4356E">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բ</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գ</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5" w:name="_heading=h.gjdgxs" w:colFirst="0" w:colLast="0"/>
      <w:bookmarkEnd w:id="15"/>
      <w:r w:rsidRPr="0004356E">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356E">
        <w:rPr>
          <w:rFonts w:ascii="Cambria Math" w:eastAsia="Cambria Math" w:hAnsi="Cambria Math" w:cs="Cambria Math"/>
          <w:sz w:val="20"/>
        </w:rPr>
        <w:t>․</w:t>
      </w:r>
      <w:r w:rsidRPr="0004356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3C3613F3"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4356E">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բ</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գ</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դ</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դ</w:t>
      </w:r>
      <w:r w:rsidRPr="0004356E">
        <w:rPr>
          <w:rFonts w:ascii="GHEA Grapalat" w:eastAsia="GHEA Grapalat" w:hAnsi="GHEA Grapalat" w:cs="GHEA Grapalat"/>
          <w:sz w:val="20"/>
        </w:rPr>
        <w:t>»</w:t>
      </w:r>
      <w:r w:rsidRPr="0004356E">
        <w:rPr>
          <w:rFonts w:ascii="GHEA Grapalat" w:eastAsia="GHEA Grapalat" w:hAnsi="GHEA Grapalat" w:cs="GHEA Grapalat"/>
          <w:b/>
          <w:sz w:val="20"/>
        </w:rPr>
        <w:t xml:space="preserve"> </w:t>
      </w:r>
      <w:r w:rsidRPr="0004356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ե</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ե</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356E">
        <w:rPr>
          <w:rFonts w:ascii="GHEA Grapalat" w:eastAsia="GHEA Grapalat" w:hAnsi="GHEA Grapalat" w:cs="GHEA Grapalat"/>
          <w:color w:val="000000"/>
          <w:sz w:val="20"/>
        </w:rPr>
        <w:t xml:space="preserve">ենթակա է լրացման յուրաքանչյուր </w:t>
      </w:r>
      <w:r w:rsidRPr="0004356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70FB34F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04356E">
        <w:rPr>
          <w:rFonts w:ascii="GHEA Grapalat" w:eastAsia="GHEA Grapalat" w:hAnsi="GHEA Grapalat" w:cs="GHEA Grapalat"/>
          <w:sz w:val="20"/>
        </w:rPr>
        <w:t>շահառու(</w:t>
      </w:r>
      <w:proofErr w:type="gramEnd"/>
      <w:r w:rsidRPr="0004356E">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20C6A5EB"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A86F77">
        <w:rPr>
          <w:rFonts w:ascii="GHEA Grapalat" w:hAnsi="GHEA Grapalat" w:cs="Sylfaen"/>
          <w:b/>
          <w:sz w:val="20"/>
          <w:lang w:val="es-ES"/>
        </w:rPr>
        <w:t>ՄՍԾ ԳՀԾՁԲ-26/5</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81355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A86F77">
        <w:rPr>
          <w:rFonts w:ascii="GHEA Grapalat" w:hAnsi="GHEA Grapalat" w:cs="Sylfaen"/>
          <w:b/>
          <w:sz w:val="20"/>
          <w:lang w:val="es-ES"/>
        </w:rPr>
        <w:t>ՄՍԾ ԳՀԾՁԲ-26/5</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86F77"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86F77" w:rsidRPr="00F566BF" w:rsidRDefault="00A86F77"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3AAE31" w:rsidR="00A86F77" w:rsidRPr="00090791" w:rsidRDefault="00A86F77" w:rsidP="00EF3662">
            <w:pPr>
              <w:rPr>
                <w:rFonts w:ascii="GHEA Grapalat" w:hAnsi="GHEA Grapalat"/>
                <w:sz w:val="20"/>
                <w:lang w:val="es-ES"/>
              </w:rPr>
            </w:pPr>
            <w:r w:rsidRPr="00E203E7">
              <w:rPr>
                <w:rFonts w:ascii="GHEA Grapalat" w:hAnsi="GHEA Grapalat"/>
                <w:sz w:val="20"/>
                <w:lang w:val="hy-AM"/>
              </w:rPr>
              <w:t>տվյալների ցանցի սարքերի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86F77" w:rsidRPr="00F566BF" w:rsidRDefault="00A86F7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86F77" w:rsidRPr="00F566BF" w:rsidRDefault="00A86F77"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86F77" w:rsidRPr="00F566BF" w:rsidRDefault="00A86F77"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Default="00B2572B" w:rsidP="00EF3662">
      <w:pPr>
        <w:rPr>
          <w:rFonts w:ascii="GHEA Grapalat" w:hAnsi="GHEA Grapalat"/>
          <w:sz w:val="18"/>
          <w:szCs w:val="18"/>
        </w:rPr>
      </w:pPr>
    </w:p>
    <w:p w14:paraId="36CC44BB" w14:textId="77777777" w:rsidR="0098683D" w:rsidRDefault="0098683D" w:rsidP="00EF3662">
      <w:pPr>
        <w:rPr>
          <w:rFonts w:ascii="GHEA Grapalat" w:hAnsi="GHEA Grapalat"/>
          <w:sz w:val="18"/>
          <w:szCs w:val="18"/>
        </w:rPr>
      </w:pPr>
    </w:p>
    <w:p w14:paraId="55759319" w14:textId="77777777" w:rsidR="0098683D" w:rsidRPr="0098683D" w:rsidRDefault="0098683D" w:rsidP="00EF3662">
      <w:pPr>
        <w:rPr>
          <w:rFonts w:ascii="GHEA Grapalat" w:hAnsi="GHEA Grapalat"/>
          <w:sz w:val="18"/>
          <w:szCs w:val="18"/>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7547180D"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A86F77">
        <w:rPr>
          <w:rFonts w:ascii="GHEA Grapalat" w:hAnsi="GHEA Grapalat" w:cs="Sylfaen"/>
          <w:b/>
          <w:sz w:val="20"/>
          <w:lang w:val="es-ES"/>
        </w:rPr>
        <w:t>ՄՍԾ ԳՀԾՁԲ-26/5</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215ED47C"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A86F77">
        <w:rPr>
          <w:rFonts w:ascii="GHEA Grapalat" w:hAnsi="GHEA Grapalat" w:cs="GHEA Grapalat"/>
          <w:sz w:val="20"/>
          <w:szCs w:val="20"/>
          <w:lang w:val="pt-BR"/>
        </w:rPr>
        <w:t>ՄՍԾ ԳՀԾՁԲ-26/5</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B6E17">
      <w:pPr>
        <w:numPr>
          <w:ilvl w:val="1"/>
          <w:numId w:val="25"/>
        </w:numPr>
        <w:ind w:left="99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B6E17" w:rsidRDefault="00595213" w:rsidP="00631658">
      <w:pPr>
        <w:jc w:val="center"/>
        <w:rPr>
          <w:rFonts w:ascii="GHEA Grapalat" w:hAnsi="GHEA Grapalat"/>
          <w:b/>
          <w:sz w:val="20"/>
          <w:szCs w:val="22"/>
          <w:lang w:val="nl-NL"/>
        </w:rPr>
      </w:pPr>
      <w:r w:rsidRPr="00F566BF">
        <w:rPr>
          <w:rFonts w:ascii="GHEA Grapalat" w:hAnsi="GHEA Grapalat"/>
          <w:b/>
          <w:lang w:val="hy-AM"/>
        </w:rPr>
        <w:br w:type="page"/>
      </w:r>
      <w:r w:rsidR="00631658" w:rsidRPr="00FB6E17">
        <w:rPr>
          <w:rFonts w:ascii="GHEA Grapalat" w:hAnsi="GHEA Grapalat"/>
          <w:b/>
          <w:sz w:val="20"/>
          <w:szCs w:val="22"/>
          <w:lang w:val="hy-AM"/>
        </w:rPr>
        <w:lastRenderedPageBreak/>
        <w:t>Վճարման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պահանջագրի</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պարտադիր</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վավերապայմանները</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և</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լրացման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ուղեցույցը</w:t>
      </w:r>
    </w:p>
    <w:p w14:paraId="6F435A65" w14:textId="77777777" w:rsidR="00631658" w:rsidRPr="00FB6E17" w:rsidRDefault="00631658" w:rsidP="00631658">
      <w:pPr>
        <w:jc w:val="center"/>
        <w:rPr>
          <w:rFonts w:ascii="GHEA Grapalat" w:hAnsi="GHEA Grapalat"/>
          <w:b/>
          <w:sz w:val="20"/>
          <w:szCs w:val="22"/>
          <w:lang w:val="nl-NL"/>
        </w:rPr>
      </w:pPr>
    </w:p>
    <w:tbl>
      <w:tblPr>
        <w:tblW w:w="108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2"/>
        <w:gridCol w:w="2640"/>
      </w:tblGrid>
      <w:tr w:rsidR="00631658" w:rsidRPr="00FB6E17" w14:paraId="6EE5AC78" w14:textId="77777777" w:rsidTr="00FB6E1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Նշված դաշտի/</w:t>
            </w:r>
          </w:p>
          <w:p w14:paraId="18DBF04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512" w:type="dxa"/>
            <w:tcBorders>
              <w:top w:val="single" w:sz="4" w:space="0" w:color="auto"/>
              <w:left w:val="single" w:sz="4" w:space="0" w:color="auto"/>
              <w:bottom w:val="single" w:sz="4" w:space="0" w:color="auto"/>
              <w:right w:val="single" w:sz="4" w:space="0" w:color="auto"/>
            </w:tcBorders>
          </w:tcPr>
          <w:p w14:paraId="489E0287" w14:textId="77777777" w:rsidR="00631658" w:rsidRPr="00FB6E17" w:rsidRDefault="00631658"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70D3BEF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3E2D25A6"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650A2AC4"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52179CC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631658" w:rsidRPr="00FB6E17" w14:paraId="1C434193" w14:textId="77777777" w:rsidTr="00FB6E1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3</w:t>
            </w:r>
          </w:p>
        </w:tc>
        <w:tc>
          <w:tcPr>
            <w:tcW w:w="3512" w:type="dxa"/>
            <w:tcBorders>
              <w:top w:val="single" w:sz="4" w:space="0" w:color="auto"/>
              <w:left w:val="single" w:sz="4" w:space="0" w:color="auto"/>
              <w:bottom w:val="single" w:sz="4" w:space="0" w:color="auto"/>
              <w:right w:val="single" w:sz="4" w:space="0" w:color="auto"/>
            </w:tcBorders>
          </w:tcPr>
          <w:p w14:paraId="39F9D7D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5</w:t>
            </w:r>
          </w:p>
        </w:tc>
      </w:tr>
      <w:tr w:rsidR="00631658" w:rsidRPr="00FB6E17" w14:paraId="490ADF9A" w14:textId="77777777" w:rsidTr="00FB6E1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67EFCB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631658" w:rsidRPr="00FB6E17" w14:paraId="45BFECBB" w14:textId="77777777" w:rsidTr="00FB6E1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B6E17" w:rsidRDefault="00631658" w:rsidP="00CB0ADE">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BFB92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631658" w:rsidRPr="00FB6E17" w14:paraId="54F21F8E" w14:textId="77777777" w:rsidTr="00FB6E1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06B68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3A592BC" w14:textId="77777777" w:rsidR="00631658" w:rsidRPr="00FB6E17"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B6E17" w:rsidRDefault="00631658"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631658" w:rsidRPr="00FB6E17" w14:paraId="2C441D2A" w14:textId="77777777" w:rsidTr="00FB6E1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B6E17" w:rsidRDefault="00631658"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5289CF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21A26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B6E17" w:rsidRDefault="00631658"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DAAD2A5" w14:textId="77777777" w:rsidTr="00FB6E1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2152398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3401CC4" w14:textId="77777777" w:rsidTr="00FB6E1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05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13FEF5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2F41731" w14:textId="77777777" w:rsidTr="00FB6E1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E7061F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86B90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2F2F147C" w14:textId="77777777" w:rsidTr="00FB6E1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17833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6B6D03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3293D886" w14:textId="77777777" w:rsidTr="00FB6E1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36423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639FF79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055E910B" w14:textId="77777777" w:rsidTr="00FB6E1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8B776D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1155FDEE"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 xml:space="preserve">գնումների հետ կապված </w:t>
            </w:r>
            <w:r w:rsidRPr="00FB6E17">
              <w:rPr>
                <w:rFonts w:ascii="GHEA Grapalat" w:hAnsi="GHEA Grapalat" w:cs="Sylfaen"/>
                <w:sz w:val="18"/>
                <w:szCs w:val="20"/>
                <w:lang w:val="hy-AM"/>
              </w:rPr>
              <w:lastRenderedPageBreak/>
              <w:t>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ru-RU"/>
              </w:rPr>
              <w:lastRenderedPageBreak/>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631658" w:rsidRPr="00FB6E17" w14:paraId="7BB14643" w14:textId="77777777" w:rsidTr="00FB6E1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12EA3F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4555BCA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233F0817" w14:textId="77777777" w:rsidTr="00FB6E1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EC8AED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1F3ED806" w14:textId="77777777" w:rsidTr="00FB6E1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B3EC7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27D8F3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50A65B30" w14:textId="77777777" w:rsidTr="00FB6E1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4F325B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EFBCF7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631658" w:rsidRPr="00FB6E17" w14:paraId="0AB21914" w14:textId="77777777" w:rsidTr="00FB6E1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6A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223284CC"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631658" w:rsidRPr="00FB6E17" w14:paraId="30AF3748" w14:textId="77777777" w:rsidTr="00FB6E1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83319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0F9FB201" w14:textId="77777777" w:rsidTr="00FB6E1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71A3A3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00C4379C" w:rsidRPr="00FB6E17">
              <w:rPr>
                <w:rFonts w:ascii="GHEA Grapalat" w:hAnsi="GHEA Grapalat"/>
                <w:sz w:val="18"/>
                <w:szCs w:val="20"/>
                <w:lang w:val="hy-AM"/>
              </w:rPr>
              <w:t>որակավորման</w:t>
            </w:r>
            <w:r w:rsidR="00915006" w:rsidRPr="00FB6E17">
              <w:rPr>
                <w:rFonts w:ascii="GHEA Grapalat" w:hAnsi="GHEA Grapalat"/>
                <w:sz w:val="18"/>
                <w:szCs w:val="20"/>
              </w:rPr>
              <w:t xml:space="preserve"> </w:t>
            </w:r>
            <w:r w:rsidRPr="00FB6E17">
              <w:rPr>
                <w:rFonts w:ascii="GHEA Grapalat" w:hAnsi="GHEA Grapalat"/>
                <w:sz w:val="18"/>
                <w:szCs w:val="20"/>
                <w:lang w:val="hy-AM"/>
              </w:rPr>
              <w:t>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631658" w:rsidRPr="00FB6E17" w14:paraId="1676EDEC" w14:textId="77777777" w:rsidTr="00FB6E1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024196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3EFEBD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631658" w:rsidRPr="00FB6E17" w14:paraId="233909CE" w14:textId="77777777" w:rsidTr="00FB6E1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B6E17" w:rsidDel="0010680B"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2B18343"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2F05836C"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018F9729"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631658" w:rsidRPr="00FB6E17" w14:paraId="6AF9594B" w14:textId="77777777" w:rsidTr="00FB6E1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80B070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7A1938C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34A54FE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631658" w:rsidRPr="00FB6E17" w14:paraId="6898D808" w14:textId="77777777" w:rsidTr="00FB6E1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27848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B7583F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w:t>
            </w:r>
            <w:r w:rsidRPr="00FB6E17">
              <w:rPr>
                <w:rFonts w:ascii="GHEA Grapalat" w:hAnsi="GHEA Grapalat"/>
                <w:sz w:val="18"/>
                <w:szCs w:val="20"/>
                <w:lang w:val="hy-AM"/>
              </w:rPr>
              <w:lastRenderedPageBreak/>
              <w:t>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B6E17"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47CA036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դրվում է վճարողի էլեկտրոնային ստորագրությունը</w:t>
            </w:r>
          </w:p>
          <w:p w14:paraId="2BF1716B" w14:textId="77777777" w:rsidR="00631658" w:rsidRPr="00FB6E17" w:rsidRDefault="00631658" w:rsidP="00CB0ADE">
            <w:pPr>
              <w:jc w:val="center"/>
              <w:rPr>
                <w:rFonts w:ascii="GHEA Grapalat" w:hAnsi="GHEA Grapalat"/>
                <w:sz w:val="18"/>
                <w:szCs w:val="20"/>
                <w:lang w:val="hy-AM"/>
              </w:rPr>
            </w:pPr>
          </w:p>
        </w:tc>
      </w:tr>
      <w:tr w:rsidR="00631658" w:rsidRPr="00FB6E17" w14:paraId="0E156DC6"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0D863A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4874F21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7A1B8DA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631658" w:rsidRPr="00FB6E17" w14:paraId="5CA83FAC" w14:textId="77777777" w:rsidTr="00FB6E1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126865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DFDBC0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631658" w:rsidRPr="00FB6E17" w14:paraId="2746AA12"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5E703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1A8D145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20ACFBD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631658" w:rsidRPr="00FB6E17" w14:paraId="3733B627" w14:textId="77777777" w:rsidTr="00FB6E1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F8D04F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0047A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B6E17" w:rsidRDefault="00631658" w:rsidP="00CB0ADE">
            <w:pPr>
              <w:jc w:val="center"/>
              <w:rPr>
                <w:rFonts w:ascii="GHEA Grapalat" w:hAnsi="GHEA Grapalat"/>
                <w:sz w:val="18"/>
                <w:szCs w:val="20"/>
              </w:rPr>
            </w:pPr>
          </w:p>
        </w:tc>
      </w:tr>
      <w:tr w:rsidR="00631658" w:rsidRPr="00FB6E17" w14:paraId="335FBF64"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B6E17" w:rsidRDefault="00631658"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C1DF4C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443C9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B6E17" w:rsidRDefault="00631658" w:rsidP="00CB0ADE">
            <w:pPr>
              <w:jc w:val="center"/>
              <w:rPr>
                <w:rFonts w:ascii="GHEA Grapalat" w:hAnsi="GHEA Grapalat"/>
                <w:sz w:val="18"/>
                <w:szCs w:val="20"/>
              </w:rPr>
            </w:pPr>
          </w:p>
        </w:tc>
      </w:tr>
      <w:tr w:rsidR="00631658" w:rsidRPr="00FB6E17" w14:paraId="31481DD2" w14:textId="77777777" w:rsidTr="00FB6E1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B1826E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89A74E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B6E17" w:rsidRDefault="00631658" w:rsidP="00CB0ADE">
            <w:pPr>
              <w:jc w:val="center"/>
              <w:rPr>
                <w:rFonts w:ascii="GHEA Grapalat" w:hAnsi="GHEA Grapalat"/>
                <w:sz w:val="18"/>
                <w:szCs w:val="20"/>
              </w:rPr>
            </w:pPr>
          </w:p>
        </w:tc>
      </w:tr>
      <w:tr w:rsidR="00631658" w:rsidRPr="00FB6E17" w14:paraId="61103FE9" w14:textId="77777777" w:rsidTr="00FB6E1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337691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FC8C3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B6E17" w:rsidRDefault="00631658" w:rsidP="00CB0ADE">
            <w:pPr>
              <w:jc w:val="center"/>
              <w:rPr>
                <w:rFonts w:ascii="GHEA Grapalat" w:hAnsi="GHEA Grapalat"/>
                <w:sz w:val="18"/>
                <w:szCs w:val="20"/>
              </w:rPr>
            </w:pPr>
          </w:p>
        </w:tc>
      </w:tr>
      <w:tr w:rsidR="00631658" w:rsidRPr="00FB6E17" w14:paraId="20745EAB" w14:textId="77777777" w:rsidTr="00FB6E1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BE5AEE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0572FC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B6E17" w:rsidRDefault="00631658" w:rsidP="00CB0ADE">
            <w:pPr>
              <w:jc w:val="center"/>
              <w:rPr>
                <w:rFonts w:ascii="GHEA Grapalat" w:hAnsi="GHEA Grapalat"/>
                <w:sz w:val="18"/>
                <w:szCs w:val="20"/>
              </w:rPr>
            </w:pPr>
          </w:p>
        </w:tc>
      </w:tr>
      <w:tr w:rsidR="00631658" w:rsidRPr="00FB6E17" w14:paraId="5FE72888" w14:textId="77777777" w:rsidTr="00FB6E1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B7833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4D4B761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B6E17" w:rsidRDefault="00631658" w:rsidP="00CB0ADE">
            <w:pPr>
              <w:jc w:val="center"/>
              <w:rPr>
                <w:rFonts w:ascii="GHEA Grapalat" w:hAnsi="GHEA Grapalat"/>
                <w:sz w:val="18"/>
                <w:szCs w:val="20"/>
              </w:rPr>
            </w:pPr>
          </w:p>
        </w:tc>
      </w:tr>
    </w:tbl>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7E514963"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A86F77">
        <w:rPr>
          <w:rFonts w:ascii="GHEA Grapalat" w:hAnsi="GHEA Grapalat" w:cs="Sylfaen"/>
          <w:b/>
          <w:lang w:val="es-ES"/>
        </w:rPr>
        <w:t>ՄՍԾ ԳՀԾՁԲ-26/5</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05154AD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3F23E15A"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A86F77">
        <w:rPr>
          <w:rFonts w:ascii="GHEA Grapalat" w:hAnsi="GHEA Grapalat" w:cs="GHEA Grapalat"/>
          <w:sz w:val="20"/>
          <w:szCs w:val="20"/>
          <w:lang w:val="pt-BR"/>
        </w:rPr>
        <w:t>ՄՍԾ ԳՀԾՁԲ-26/5</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B6E17" w:rsidRDefault="00334B2F" w:rsidP="00334B2F">
      <w:pPr>
        <w:jc w:val="center"/>
        <w:rPr>
          <w:rFonts w:ascii="GHEA Grapalat" w:hAnsi="GHEA Grapalat"/>
          <w:b/>
          <w:sz w:val="20"/>
          <w:szCs w:val="22"/>
          <w:lang w:val="nl-NL"/>
        </w:rPr>
      </w:pPr>
      <w:r w:rsidRPr="00F566BF">
        <w:rPr>
          <w:rFonts w:ascii="GHEA Grapalat" w:hAnsi="GHEA Grapalat"/>
          <w:b/>
          <w:lang w:val="hy-AM"/>
        </w:rPr>
        <w:br w:type="page"/>
      </w:r>
      <w:r w:rsidRPr="00FB6E17">
        <w:rPr>
          <w:rFonts w:ascii="GHEA Grapalat" w:hAnsi="GHEA Grapalat"/>
          <w:b/>
          <w:sz w:val="20"/>
          <w:szCs w:val="22"/>
          <w:lang w:val="hy-AM"/>
        </w:rPr>
        <w:lastRenderedPageBreak/>
        <w:t>Վճարման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պահանջագրի</w:t>
      </w:r>
      <w:r w:rsidRPr="00FB6E17">
        <w:rPr>
          <w:rFonts w:ascii="GHEA Grapalat" w:hAnsi="GHEA Grapalat"/>
          <w:b/>
          <w:sz w:val="20"/>
          <w:szCs w:val="22"/>
          <w:lang w:val="nl-NL"/>
        </w:rPr>
        <w:t xml:space="preserve"> </w:t>
      </w:r>
      <w:r w:rsidRPr="00FB6E17">
        <w:rPr>
          <w:rFonts w:ascii="GHEA Grapalat" w:hAnsi="GHEA Grapalat"/>
          <w:b/>
          <w:sz w:val="20"/>
          <w:szCs w:val="22"/>
          <w:lang w:val="hy-AM"/>
        </w:rPr>
        <w:t>պարտադիր</w:t>
      </w:r>
      <w:r w:rsidRPr="00FB6E17">
        <w:rPr>
          <w:rFonts w:ascii="GHEA Grapalat" w:hAnsi="GHEA Grapalat"/>
          <w:b/>
          <w:sz w:val="20"/>
          <w:szCs w:val="22"/>
          <w:lang w:val="nl-NL"/>
        </w:rPr>
        <w:t xml:space="preserve"> </w:t>
      </w:r>
      <w:r w:rsidRPr="00FB6E17">
        <w:rPr>
          <w:rFonts w:ascii="GHEA Grapalat" w:hAnsi="GHEA Grapalat"/>
          <w:b/>
          <w:sz w:val="20"/>
          <w:szCs w:val="22"/>
          <w:lang w:val="hy-AM"/>
        </w:rPr>
        <w:t>վավերապայմանները</w:t>
      </w:r>
      <w:r w:rsidRPr="00FB6E17">
        <w:rPr>
          <w:rFonts w:ascii="GHEA Grapalat" w:hAnsi="GHEA Grapalat"/>
          <w:b/>
          <w:sz w:val="20"/>
          <w:szCs w:val="22"/>
          <w:lang w:val="nl-NL"/>
        </w:rPr>
        <w:t xml:space="preserve"> </w:t>
      </w:r>
      <w:r w:rsidRPr="00FB6E17">
        <w:rPr>
          <w:rFonts w:ascii="GHEA Grapalat" w:hAnsi="GHEA Grapalat"/>
          <w:b/>
          <w:sz w:val="20"/>
          <w:szCs w:val="22"/>
          <w:lang w:val="hy-AM"/>
        </w:rPr>
        <w:t>և</w:t>
      </w:r>
      <w:r w:rsidRPr="00FB6E17">
        <w:rPr>
          <w:rFonts w:ascii="GHEA Grapalat" w:hAnsi="GHEA Grapalat"/>
          <w:b/>
          <w:sz w:val="20"/>
          <w:szCs w:val="22"/>
          <w:lang w:val="nl-NL"/>
        </w:rPr>
        <w:t xml:space="preserve"> </w:t>
      </w:r>
      <w:r w:rsidRPr="00FB6E17">
        <w:rPr>
          <w:rFonts w:ascii="GHEA Grapalat" w:hAnsi="GHEA Grapalat"/>
          <w:b/>
          <w:sz w:val="20"/>
          <w:szCs w:val="22"/>
          <w:lang w:val="hy-AM"/>
        </w:rPr>
        <w:t>լրացման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ուղեցույցը</w:t>
      </w:r>
    </w:p>
    <w:p w14:paraId="33B25A19" w14:textId="77777777" w:rsidR="00334B2F" w:rsidRPr="00FB6E17" w:rsidRDefault="00334B2F" w:rsidP="00334B2F">
      <w:pPr>
        <w:jc w:val="center"/>
        <w:rPr>
          <w:rFonts w:ascii="GHEA Grapalat" w:hAnsi="GHEA Grapalat"/>
          <w:b/>
          <w:sz w:val="20"/>
          <w:szCs w:val="22"/>
          <w:lang w:val="nl-NL"/>
        </w:rPr>
      </w:pPr>
    </w:p>
    <w:tbl>
      <w:tblPr>
        <w:tblW w:w="1095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02"/>
        <w:gridCol w:w="2640"/>
      </w:tblGrid>
      <w:tr w:rsidR="00334B2F" w:rsidRPr="00FB6E17" w14:paraId="52E8A2F1" w14:textId="77777777" w:rsidTr="00FB6E17">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Նշված դաշտի/</w:t>
            </w:r>
          </w:p>
          <w:p w14:paraId="17C5A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602" w:type="dxa"/>
            <w:tcBorders>
              <w:top w:val="single" w:sz="4" w:space="0" w:color="auto"/>
              <w:left w:val="single" w:sz="4" w:space="0" w:color="auto"/>
              <w:bottom w:val="single" w:sz="4" w:space="0" w:color="auto"/>
              <w:right w:val="single" w:sz="4" w:space="0" w:color="auto"/>
            </w:tcBorders>
          </w:tcPr>
          <w:p w14:paraId="152D82F3" w14:textId="77777777" w:rsidR="00334B2F" w:rsidRPr="00FB6E17" w:rsidRDefault="00334B2F"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0E056AF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4E38D46B"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7539EE47"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4A770431"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334B2F" w:rsidRPr="00FB6E17" w14:paraId="3A6C4F92" w14:textId="77777777" w:rsidTr="00FB6E17">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3</w:t>
            </w:r>
          </w:p>
        </w:tc>
        <w:tc>
          <w:tcPr>
            <w:tcW w:w="3602" w:type="dxa"/>
            <w:tcBorders>
              <w:top w:val="single" w:sz="4" w:space="0" w:color="auto"/>
              <w:left w:val="single" w:sz="4" w:space="0" w:color="auto"/>
              <w:bottom w:val="single" w:sz="4" w:space="0" w:color="auto"/>
              <w:right w:val="single" w:sz="4" w:space="0" w:color="auto"/>
            </w:tcBorders>
          </w:tcPr>
          <w:p w14:paraId="62CA3C4E"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5</w:t>
            </w:r>
          </w:p>
        </w:tc>
      </w:tr>
      <w:tr w:rsidR="00334B2F" w:rsidRPr="00FB6E17" w14:paraId="0C2B0706" w14:textId="77777777" w:rsidTr="00FB6E17">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DD7A5C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334B2F" w:rsidRPr="00FB6E17" w14:paraId="2D1C73D1" w14:textId="77777777" w:rsidTr="00FB6E17">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B6E17" w:rsidRDefault="00334B2F" w:rsidP="00334B2F">
            <w:pPr>
              <w:pStyle w:val="ListParagraph"/>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C8FF1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334B2F" w:rsidRPr="00FB6E17" w14:paraId="3BA5746E" w14:textId="77777777" w:rsidTr="00FB6E17">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FBEDA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0D99150" w14:textId="77777777" w:rsidR="00334B2F" w:rsidRPr="00FB6E17" w:rsidRDefault="00334B2F"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B6E17" w:rsidRDefault="00334B2F"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334B2F" w:rsidRPr="00FB6E17" w14:paraId="21D15414" w14:textId="77777777" w:rsidTr="00FB6E17">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B6E17" w:rsidRDefault="00334B2F"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67FBE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1DCA494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B6E17" w:rsidRDefault="00334B2F"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731B6DD5" w14:textId="77777777" w:rsidTr="00FB6E17">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B5E9A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7CAFB53" w14:textId="77777777" w:rsidTr="00FB6E17">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336878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3DF9AF7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63E7490E" w14:textId="77777777" w:rsidTr="00FB6E17">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DFBE92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742B8C7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594FB48A" w14:textId="77777777" w:rsidTr="00FB6E17">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D6B1D5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21505E5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5738A7C" w14:textId="77777777" w:rsidTr="00FB6E17">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8E752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D5724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47CEAA4A" w14:textId="77777777" w:rsidTr="00FB6E17">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0EB08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33C3138A"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գնումների հետ կապված 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ru-RU"/>
              </w:rPr>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334B2F" w:rsidRPr="00FB6E17" w14:paraId="7D11FD26" w14:textId="77777777" w:rsidTr="00FB6E17">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EBA84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047A7F2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նախապես լրացվում է </w:t>
            </w:r>
            <w:r w:rsidRPr="00FB6E17">
              <w:rPr>
                <w:rFonts w:ascii="GHEA Grapalat" w:hAnsi="GHEA Grapalat"/>
                <w:sz w:val="18"/>
                <w:szCs w:val="20"/>
              </w:rPr>
              <w:lastRenderedPageBreak/>
              <w:t>շահառուի կողմից` հրավերով</w:t>
            </w:r>
          </w:p>
        </w:tc>
      </w:tr>
      <w:tr w:rsidR="00334B2F" w:rsidRPr="00FB6E17" w14:paraId="46BF9939" w14:textId="77777777" w:rsidTr="00FB6E17">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029975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0BC42A02" w14:textId="77777777" w:rsidTr="00FB6E17">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C7BE9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68BC2E2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61B447AA" w14:textId="77777777" w:rsidTr="00FB6E17">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A98119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6E6B5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334B2F" w:rsidRPr="00FB6E17" w14:paraId="3537ABA5" w14:textId="77777777" w:rsidTr="00FB6E17">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02E4C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710F5F3C"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334B2F" w:rsidRPr="00FB6E17" w14:paraId="450DE2DE" w14:textId="77777777" w:rsidTr="00FB6E17">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173CF5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012FA7F1" w14:textId="77777777" w:rsidTr="00FB6E17">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9223F4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Pr="00FB6E17">
              <w:rPr>
                <w:rFonts w:ascii="GHEA Grapalat" w:hAnsi="GHEA Grapalat"/>
                <w:sz w:val="18"/>
                <w:szCs w:val="20"/>
                <w:lang w:val="hy-AM"/>
              </w:rPr>
              <w:t>պայմանագրի կատարման 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334B2F" w:rsidRPr="00FB6E17" w14:paraId="495B67B9" w14:textId="77777777" w:rsidTr="00FB6E17">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B53D0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97812C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334B2F" w:rsidRPr="00FB6E17" w14:paraId="43B9BAD8" w14:textId="77777777" w:rsidTr="00FB6E17">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B6E17" w:rsidDel="0010680B"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22A3CB"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10F25F24"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3D38AAF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334B2F" w:rsidRPr="00FB6E17" w14:paraId="1E248159" w14:textId="77777777" w:rsidTr="00FB6E17">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83638E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4332E83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1303531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334B2F" w:rsidRPr="00FB6E17" w14:paraId="4ED46A22" w14:textId="77777777" w:rsidTr="00FB6E17">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891378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60BB8A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w:t>
            </w:r>
            <w:r w:rsidRPr="00FB6E17">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B6E17" w:rsidRDefault="00334B2F"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111B6EF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դրվում է վճարողի էլեկտրոնային ստորագրությունը</w:t>
            </w:r>
          </w:p>
          <w:p w14:paraId="647DF2B1" w14:textId="77777777" w:rsidR="00334B2F" w:rsidRPr="00FB6E17" w:rsidRDefault="00334B2F" w:rsidP="00CB0ADE">
            <w:pPr>
              <w:jc w:val="center"/>
              <w:rPr>
                <w:rFonts w:ascii="GHEA Grapalat" w:hAnsi="GHEA Grapalat"/>
                <w:sz w:val="18"/>
                <w:szCs w:val="20"/>
                <w:lang w:val="hy-AM"/>
              </w:rPr>
            </w:pPr>
          </w:p>
        </w:tc>
      </w:tr>
      <w:tr w:rsidR="00334B2F" w:rsidRPr="00FB6E17" w14:paraId="659310B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A408CA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960A163"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5D60CC8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334B2F" w:rsidRPr="00FB6E17" w14:paraId="74D425EE" w14:textId="77777777" w:rsidTr="00FB6E17">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E13BE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6C40F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334B2F" w:rsidRPr="00FB6E17" w14:paraId="7D17138B"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DB7D8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100B6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36C6A0E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334B2F" w:rsidRPr="00FB6E17" w14:paraId="7E5452F2" w14:textId="77777777" w:rsidTr="00FB6E17">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9F2D77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44098C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B6E17" w:rsidRDefault="00334B2F" w:rsidP="00CB0ADE">
            <w:pPr>
              <w:jc w:val="center"/>
              <w:rPr>
                <w:rFonts w:ascii="GHEA Grapalat" w:hAnsi="GHEA Grapalat"/>
                <w:sz w:val="18"/>
                <w:szCs w:val="20"/>
              </w:rPr>
            </w:pPr>
          </w:p>
        </w:tc>
      </w:tr>
      <w:tr w:rsidR="00334B2F" w:rsidRPr="00FB6E17" w14:paraId="747344D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B6E17" w:rsidRDefault="00334B2F"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EE6524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F03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B6E17" w:rsidRDefault="00334B2F" w:rsidP="00CB0ADE">
            <w:pPr>
              <w:jc w:val="center"/>
              <w:rPr>
                <w:rFonts w:ascii="GHEA Grapalat" w:hAnsi="GHEA Grapalat"/>
                <w:sz w:val="18"/>
                <w:szCs w:val="20"/>
              </w:rPr>
            </w:pPr>
          </w:p>
        </w:tc>
      </w:tr>
      <w:tr w:rsidR="00334B2F" w:rsidRPr="00FB6E17" w14:paraId="3868186D" w14:textId="77777777" w:rsidTr="00FB6E17">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3753F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18EC9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B6E17" w:rsidRDefault="00334B2F" w:rsidP="00CB0ADE">
            <w:pPr>
              <w:jc w:val="center"/>
              <w:rPr>
                <w:rFonts w:ascii="GHEA Grapalat" w:hAnsi="GHEA Grapalat"/>
                <w:sz w:val="18"/>
                <w:szCs w:val="20"/>
              </w:rPr>
            </w:pPr>
          </w:p>
        </w:tc>
      </w:tr>
      <w:tr w:rsidR="00334B2F" w:rsidRPr="00FB6E17" w14:paraId="6731F427" w14:textId="77777777" w:rsidTr="00FB6E17">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BECE4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6A019D2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B6E17" w:rsidRDefault="00334B2F" w:rsidP="00CB0ADE">
            <w:pPr>
              <w:jc w:val="center"/>
              <w:rPr>
                <w:rFonts w:ascii="GHEA Grapalat" w:hAnsi="GHEA Grapalat"/>
                <w:sz w:val="18"/>
                <w:szCs w:val="20"/>
              </w:rPr>
            </w:pPr>
          </w:p>
        </w:tc>
      </w:tr>
      <w:tr w:rsidR="00334B2F" w:rsidRPr="00FB6E17" w14:paraId="21BCAF33" w14:textId="77777777" w:rsidTr="00FB6E17">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7B102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3CCAE64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B6E17" w:rsidRDefault="00334B2F" w:rsidP="00CB0ADE">
            <w:pPr>
              <w:jc w:val="center"/>
              <w:rPr>
                <w:rFonts w:ascii="GHEA Grapalat" w:hAnsi="GHEA Grapalat"/>
                <w:sz w:val="18"/>
                <w:szCs w:val="20"/>
              </w:rPr>
            </w:pPr>
          </w:p>
        </w:tc>
      </w:tr>
      <w:tr w:rsidR="00334B2F" w:rsidRPr="00FB6E17" w14:paraId="08E03A26" w14:textId="77777777" w:rsidTr="00FB6E17">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ED881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1A897A5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B6E17" w:rsidRDefault="00334B2F" w:rsidP="00CB0ADE">
            <w:pPr>
              <w:jc w:val="center"/>
              <w:rPr>
                <w:rFonts w:ascii="GHEA Grapalat" w:hAnsi="GHEA Grapalat"/>
                <w:sz w:val="18"/>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4B43A601"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A86F77">
        <w:rPr>
          <w:rFonts w:ascii="GHEA Grapalat" w:hAnsi="GHEA Grapalat" w:cs="Sylfaen"/>
          <w:b/>
          <w:lang w:val="hy-AM"/>
        </w:rPr>
        <w:t>ՄՍԾ ԳՀԾՁԲ-26/5</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3E372C8F"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A86F77">
        <w:rPr>
          <w:rFonts w:ascii="GHEA Grapalat" w:hAnsi="GHEA Grapalat" w:cs="Sylfaen"/>
          <w:b/>
          <w:sz w:val="22"/>
          <w:lang w:val="hy-AM"/>
        </w:rPr>
        <w:t>ՄՍԾ ԳՀԾՁԲ-26/5</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77777777"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Pr="00F32328">
        <w:rPr>
          <w:rFonts w:ascii="GHEA Grapalat" w:hAnsi="GHEA Grapalat" w:cs="Sylfaen"/>
          <w:sz w:val="20"/>
          <w:lang w:val="hy-AM"/>
        </w:rPr>
        <w:t xml:space="preserve">   </w:t>
      </w:r>
      <w:r w:rsidRPr="0022518E">
        <w:rPr>
          <w:rFonts w:ascii="GHEA Grapalat" w:hAnsi="GHEA Grapalat" w:cs="Sylfaen"/>
          <w:sz w:val="20"/>
          <w:lang w:val="hy-AM"/>
        </w:rPr>
        <w:t xml:space="preserve"> 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77777777"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4A3AFDF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98683D">
        <w:rPr>
          <w:rFonts w:ascii="GHEA Grapalat" w:hAnsi="GHEA Grapalat"/>
          <w:b/>
          <w:sz w:val="20"/>
          <w:szCs w:val="20"/>
          <w:lang w:val="es-ES"/>
        </w:rPr>
        <w:t>տվյալների ցանցի սարքերի պահպանման</w:t>
      </w:r>
      <w:r w:rsidR="0098683D" w:rsidRPr="009A1CAF">
        <w:rPr>
          <w:rFonts w:ascii="GHEA Grapalat" w:hAnsi="GHEA Grapalat"/>
          <w:b/>
          <w:sz w:val="20"/>
          <w:szCs w:val="20"/>
          <w:lang w:val="es-ES"/>
        </w:rPr>
        <w:t xml:space="preserve"> </w:t>
      </w:r>
      <w:r w:rsidR="0098683D" w:rsidRPr="000D066B">
        <w:rPr>
          <w:rFonts w:ascii="GHEA Grapalat" w:hAnsi="GHEA Grapalat" w:cs="Sylfaen"/>
          <w:b/>
          <w:sz w:val="20"/>
          <w:lang w:val="hy-AM"/>
        </w:rPr>
        <w:t>ծառայությունների</w:t>
      </w:r>
      <w:r w:rsidR="0098683D" w:rsidRPr="00D66974">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98683D" w:rsidRPr="00D66974">
        <w:rPr>
          <w:rFonts w:ascii="GHEA Grapalat" w:hAnsi="GHEA Grapalat" w:cs="Times Armenian"/>
          <w:sz w:val="20"/>
          <w:lang w:val="hy-AM"/>
        </w:rPr>
        <w:t>N 1</w:t>
      </w:r>
      <w:r w:rsidR="0098683D">
        <w:rPr>
          <w:rFonts w:ascii="GHEA Grapalat" w:hAnsi="GHEA Grapalat" w:cs="Times Armenian"/>
          <w:sz w:val="20"/>
        </w:rPr>
        <w:t xml:space="preserve"> </w:t>
      </w:r>
      <w:r w:rsidRPr="00D66974">
        <w:rPr>
          <w:rFonts w:ascii="GHEA Grapalat" w:hAnsi="GHEA Grapalat" w:cs="Sylfaen"/>
          <w:sz w:val="20"/>
          <w:lang w:val="hy-AM"/>
        </w:rPr>
        <w:t>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9B939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98683D" w:rsidRPr="00D66974">
        <w:rPr>
          <w:rFonts w:ascii="GHEA Grapalat" w:hAnsi="GHEA Grapalat" w:cs="Times Armenian"/>
          <w:sz w:val="20"/>
          <w:lang w:val="hy-AM"/>
        </w:rPr>
        <w:t>N 1</w:t>
      </w:r>
      <w:r w:rsidR="0098683D">
        <w:rPr>
          <w:rFonts w:ascii="GHEA Grapalat" w:hAnsi="GHEA Grapalat" w:cs="Times Armenian"/>
          <w:sz w:val="20"/>
        </w:rPr>
        <w:t xml:space="preserve"> </w:t>
      </w:r>
      <w:r w:rsidRPr="00D66974">
        <w:rPr>
          <w:rFonts w:ascii="GHEA Grapalat" w:hAnsi="GHEA Grapalat"/>
          <w:sz w:val="20"/>
          <w:lang w:val="hy-AM"/>
        </w:rPr>
        <w:t xml:space="preserve">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0F82D12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98683D" w:rsidRPr="00D66974">
        <w:rPr>
          <w:rFonts w:ascii="GHEA Grapalat" w:hAnsi="GHEA Grapalat" w:cs="Times Armenian"/>
          <w:sz w:val="20"/>
          <w:lang w:val="hy-AM"/>
        </w:rPr>
        <w:t>N 1</w:t>
      </w:r>
      <w:r w:rsidR="0098683D">
        <w:rPr>
          <w:rFonts w:ascii="GHEA Grapalat" w:hAnsi="GHEA Grapalat" w:cs="Times Armenian"/>
          <w:sz w:val="20"/>
        </w:rPr>
        <w:t xml:space="preserve"> </w:t>
      </w:r>
      <w:r w:rsidRPr="00D66974">
        <w:rPr>
          <w:rFonts w:ascii="GHEA Grapalat" w:hAnsi="GHEA Grapalat" w:cs="Times Armenian"/>
          <w:sz w:val="20"/>
          <w:lang w:val="hy-AM"/>
        </w:rPr>
        <w:t xml:space="preserve">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022F0FC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98683D" w:rsidRPr="00D66974">
        <w:rPr>
          <w:rFonts w:ascii="GHEA Grapalat" w:hAnsi="GHEA Grapalat" w:cs="Times Armenian"/>
          <w:sz w:val="20"/>
          <w:lang w:val="hy-AM"/>
        </w:rPr>
        <w:t>N 1</w:t>
      </w:r>
      <w:r w:rsidR="0098683D">
        <w:rPr>
          <w:rFonts w:ascii="GHEA Grapalat" w:hAnsi="GHEA Grapalat" w:cs="Times Armenian"/>
          <w:sz w:val="20"/>
        </w:rPr>
        <w:t xml:space="preserve">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3B2E185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2.4.1 Պայմանագրի </w:t>
      </w:r>
      <w:r w:rsidR="0098683D" w:rsidRPr="00D66974">
        <w:rPr>
          <w:rFonts w:ascii="GHEA Grapalat" w:hAnsi="GHEA Grapalat" w:cs="Times Armenian"/>
          <w:sz w:val="20"/>
          <w:lang w:val="hy-AM"/>
        </w:rPr>
        <w:t>N 1</w:t>
      </w:r>
      <w:r w:rsidRPr="00D66974">
        <w:rPr>
          <w:rFonts w:ascii="GHEA Grapalat" w:hAnsi="GHEA Grapalat" w:cs="Sylfaen"/>
          <w:sz w:val="20"/>
          <w:lang w:val="hy-AM"/>
        </w:rPr>
        <w:t xml:space="preserve">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BE03229"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A6AC0">
        <w:rPr>
          <w:rFonts w:ascii="GHEA Grapalat" w:hAnsi="GHEA Grapalat"/>
          <w:sz w:val="20"/>
        </w:rPr>
        <w:t>2</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A6AC0">
        <w:rPr>
          <w:rFonts w:ascii="GHEA Grapalat" w:hAnsi="GHEA Grapalat" w:cs="Sylfaen"/>
          <w:sz w:val="20"/>
          <w:szCs w:val="20"/>
        </w:rPr>
        <w:t>2</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4FC8E7A" w14:textId="77777777" w:rsidR="003A6AC0" w:rsidRDefault="007678FA" w:rsidP="007678FA">
      <w:pPr>
        <w:ind w:firstLine="709"/>
        <w:jc w:val="both"/>
        <w:rPr>
          <w:rFonts w:ascii="GHEA Grapalat" w:hAnsi="GHEA Grapalat"/>
          <w:sz w:val="20"/>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3A6AC0" w:rsidRPr="00E55153">
        <w:rPr>
          <w:rFonts w:ascii="GHEA Grapalat" w:hAnsi="GHEA Grapalat"/>
          <w:sz w:val="20"/>
          <w:lang w:val="hy-AM"/>
        </w:rPr>
        <w:t xml:space="preserve">՝ </w:t>
      </w:r>
      <w:r w:rsidR="003A6AC0" w:rsidRPr="00AE3C2E">
        <w:rPr>
          <w:rFonts w:ascii="GHEA Grapalat" w:hAnsi="GHEA Grapalat"/>
          <w:b/>
          <w:sz w:val="20"/>
          <w:lang w:val="hy-AM"/>
        </w:rPr>
        <w:t>փաստացի մատուցված ծառայության դիմաց</w:t>
      </w:r>
      <w:r w:rsidR="003A6AC0" w:rsidRPr="00D66974">
        <w:rPr>
          <w:rFonts w:ascii="GHEA Grapalat" w:hAnsi="GHEA Grapalat"/>
          <w:sz w:val="20"/>
          <w:lang w:val="hy-AM"/>
        </w:rPr>
        <w:t>։</w:t>
      </w:r>
    </w:p>
    <w:p w14:paraId="6420E7EA" w14:textId="5D4C6DFD" w:rsidR="003A6AC0" w:rsidRPr="000D066B" w:rsidRDefault="007678FA" w:rsidP="003A6AC0">
      <w:pPr>
        <w:ind w:firstLine="709"/>
        <w:jc w:val="both"/>
        <w:rPr>
          <w:rFonts w:ascii="GHEA Grapalat" w:hAnsi="GHEA Grapalat"/>
          <w:b/>
          <w:sz w:val="20"/>
          <w:lang w:val="hy-AM"/>
        </w:rPr>
      </w:pP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w:t>
      </w:r>
      <w:r w:rsidR="003A6AC0" w:rsidRPr="00D66974">
        <w:rPr>
          <w:rFonts w:ascii="GHEA Grapalat" w:hAnsi="GHEA Grapalat"/>
          <w:sz w:val="20"/>
          <w:lang w:val="hy-AM"/>
        </w:rPr>
        <w:t>վրա</w:t>
      </w:r>
      <w:r w:rsidR="003A6AC0" w:rsidRPr="00A371EC">
        <w:rPr>
          <w:rFonts w:ascii="GHEA Grapalat" w:hAnsi="GHEA Grapalat"/>
          <w:b/>
          <w:sz w:val="20"/>
          <w:lang w:val="hy-AM"/>
        </w:rPr>
        <w:t xml:space="preserve">` </w:t>
      </w:r>
      <w:r w:rsidR="003A6AC0" w:rsidRPr="00A371EC">
        <w:rPr>
          <w:rFonts w:ascii="GHEA Grapalat" w:hAnsi="GHEA Grapalat"/>
          <w:b/>
          <w:sz w:val="20"/>
          <w:szCs w:val="20"/>
          <w:lang w:val="hy-AM" w:eastAsia="ru-RU"/>
        </w:rPr>
        <w:t>համապատասխան համաձայնագրի կնքման դեպքում,</w:t>
      </w:r>
      <w:r w:rsidR="003A6AC0" w:rsidRPr="00A371EC">
        <w:rPr>
          <w:rFonts w:ascii="GHEA Grapalat" w:hAnsi="GHEA Grapalat"/>
          <w:b/>
          <w:sz w:val="20"/>
          <w:lang w:val="hy-AM"/>
        </w:rPr>
        <w:t xml:space="preserve"> համաձայնագրով հաստատված վճարման ժամանակացույցով (համաձայնագրի հավելված N 1) նախատեսված չափերով և ամիսներին</w:t>
      </w:r>
      <w:r w:rsidR="003A6AC0" w:rsidRPr="00D66974">
        <w:rPr>
          <w:rFonts w:ascii="GHEA Grapalat" w:hAnsi="GHEA Grapalat"/>
          <w:sz w:val="20"/>
          <w:lang w:val="hy-AM"/>
        </w:rPr>
        <w:t xml:space="preserve">, </w:t>
      </w:r>
      <w:r w:rsidR="003A6AC0" w:rsidRPr="008931AB">
        <w:rPr>
          <w:rFonts w:ascii="GHEA Grapalat" w:hAnsi="GHEA Grapalat"/>
          <w:b/>
          <w:sz w:val="20"/>
          <w:lang w:val="hy-AM"/>
        </w:rPr>
        <w:t>բայց ոչ ուշ, քան մինչև տվյալ տարվա դեկտեմբերի 25-ը:</w:t>
      </w:r>
    </w:p>
    <w:p w14:paraId="0609C28D" w14:textId="5F3977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2E6E5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98683D" w:rsidRPr="00D66974">
        <w:rPr>
          <w:rFonts w:ascii="GHEA Grapalat" w:hAnsi="GHEA Grapalat" w:cs="Times Armenian"/>
          <w:sz w:val="20"/>
          <w:lang w:val="hy-AM"/>
        </w:rPr>
        <w:t>N 1</w:t>
      </w:r>
      <w:r w:rsidRPr="00D66974">
        <w:rPr>
          <w:rFonts w:ascii="GHEA Grapalat" w:hAnsi="GHEA Grapalat" w:cs="Times Armenian"/>
          <w:sz w:val="20"/>
          <w:lang w:val="hy-AM"/>
        </w:rPr>
        <w:t xml:space="preserve">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D66974">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7B052D1"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3A6AC0">
        <w:rPr>
          <w:rFonts w:ascii="GHEA Grapalat" w:hAnsi="GHEA Grapalat"/>
          <w:sz w:val="20"/>
          <w:szCs w:val="20"/>
          <w:lang w:eastAsia="ru-RU"/>
        </w:rPr>
        <w:t>3</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F0340B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EB3E40">
        <w:rPr>
          <w:rFonts w:ascii="GHEA Grapalat" w:hAnsi="GHEA Grapalat" w:cs="Times Armenian"/>
          <w:sz w:val="20"/>
        </w:rPr>
        <w:t xml:space="preserve"> </w:t>
      </w:r>
      <w:r w:rsidR="00EB3E40" w:rsidRPr="00D66974">
        <w:rPr>
          <w:rFonts w:ascii="GHEA Grapalat" w:hAnsi="GHEA Grapalat" w:cs="Times Armenian"/>
          <w:sz w:val="20"/>
          <w:lang w:val="hy-AM"/>
        </w:rPr>
        <w:t>N 1</w:t>
      </w:r>
      <w:r w:rsidR="00EB3E40">
        <w:rPr>
          <w:rFonts w:ascii="GHEA Grapalat" w:hAnsi="GHEA Grapalat" w:cs="Times Armenian"/>
          <w:sz w:val="20"/>
        </w:rPr>
        <w:t>.1</w:t>
      </w:r>
      <w:r w:rsidR="00EB3E4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w:t>
      </w:r>
      <w:r w:rsidR="003A6AC0">
        <w:rPr>
          <w:rFonts w:ascii="GHEA Grapalat" w:hAnsi="GHEA Grapalat" w:cs="Times Armenian"/>
          <w:sz w:val="20"/>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3A6AC0">
        <w:rPr>
          <w:rFonts w:ascii="GHEA Grapalat" w:hAnsi="GHEA Grapalat" w:cs="Times Armenian"/>
          <w:sz w:val="20"/>
        </w:rPr>
        <w:t>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10D08B1" w14:textId="77777777" w:rsidR="003A6AC0" w:rsidRDefault="003A6AC0" w:rsidP="003A6AC0">
      <w:pPr>
        <w:ind w:firstLine="567"/>
        <w:jc w:val="both"/>
        <w:rPr>
          <w:rFonts w:ascii="GHEA Grapalat" w:hAnsi="GHEA Grapalat"/>
          <w:sz w:val="20"/>
          <w:szCs w:val="20"/>
          <w:lang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2BAF6317" w14:textId="0B404EFD" w:rsidR="003A6AC0" w:rsidRPr="00D66974" w:rsidRDefault="003A6AC0" w:rsidP="003A6AC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CF146C">
        <w:rPr>
          <w:rFonts w:ascii="GHEA Grapalat" w:hAnsi="GHEA Grapalat"/>
          <w:sz w:val="20"/>
          <w:szCs w:val="20"/>
          <w:lang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21E36C63" w:rsidR="007678FA" w:rsidRDefault="000B7884" w:rsidP="00EB3E40">
      <w:pPr>
        <w:ind w:firstLine="567"/>
        <w:jc w:val="both"/>
        <w:rPr>
          <w:rFonts w:ascii="GHEA Grapalat" w:hAnsi="GHEA Grapalat"/>
          <w:sz w:val="20"/>
          <w:szCs w:val="20"/>
          <w:lang w:eastAsia="ru-RU"/>
        </w:rPr>
      </w:pPr>
      <w:r w:rsidRPr="00D2339D">
        <w:rPr>
          <w:rFonts w:ascii="GHEA Grapalat" w:hAnsi="GHEA Grapalat"/>
          <w:sz w:val="20"/>
          <w:szCs w:val="20"/>
          <w:lang w:val="hy-AM" w:eastAsia="ru-RU"/>
        </w:rPr>
        <w:t>7.16 Հիմք ընդունելով ՀՀ քաղաքացիական օրենսգրքի 441-րդ հոդվածը Ծառայությունը և Կատարողը սահմանում են, որ իրենց միջև կնքվող պայմանագրի (համաձայնագրի) պայմանները կիրառվում են 202</w:t>
      </w:r>
      <w:r>
        <w:rPr>
          <w:rFonts w:ascii="GHEA Grapalat" w:hAnsi="GHEA Grapalat"/>
          <w:sz w:val="20"/>
          <w:szCs w:val="20"/>
          <w:lang w:eastAsia="ru-RU"/>
        </w:rPr>
        <w:t>6</w:t>
      </w:r>
      <w:r w:rsidRPr="00D2339D">
        <w:rPr>
          <w:rFonts w:ascii="GHEA Grapalat" w:hAnsi="GHEA Grapalat"/>
          <w:sz w:val="20"/>
          <w:szCs w:val="20"/>
          <w:lang w:val="hy-AM" w:eastAsia="ru-RU"/>
        </w:rPr>
        <w:t xml:space="preserve"> թվականի հունվարի 1-ից փաստացի ծագած հարաբերությունների նկատմամբ:</w:t>
      </w:r>
    </w:p>
    <w:p w14:paraId="558D3A5C" w14:textId="77777777" w:rsidR="000B7884" w:rsidRPr="000B7884" w:rsidRDefault="000B7884" w:rsidP="000B7884">
      <w:pPr>
        <w:ind w:firstLine="567"/>
        <w:rPr>
          <w:rFonts w:ascii="GHEA Grapalat" w:hAnsi="GHEA Grapalat"/>
          <w:sz w:val="20"/>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2CC1DC5F" w:rsidR="007678FA" w:rsidRPr="00D66974" w:rsidRDefault="007678FA" w:rsidP="000B7884">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A7F62EE" w:rsidR="007678FA" w:rsidRPr="00D66974" w:rsidRDefault="007678FA" w:rsidP="003A6AC0">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16858DE" w14:textId="0EE63B45" w:rsidR="007678FA" w:rsidRPr="00D66974" w:rsidRDefault="007678FA" w:rsidP="003A6AC0">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572180" w14:textId="77777777" w:rsidR="00EB7E6D" w:rsidRDefault="00EB7E6D" w:rsidP="007678FA">
      <w:pPr>
        <w:jc w:val="right"/>
        <w:rPr>
          <w:rFonts w:ascii="GHEA Grapalat" w:hAnsi="GHEA Grapalat"/>
          <w:i/>
          <w:sz w:val="18"/>
          <w:lang w:val="hy-AM"/>
        </w:rPr>
        <w:sectPr w:rsidR="00EB7E6D" w:rsidSect="003A6AC0">
          <w:footnotePr>
            <w:pos w:val="beneathText"/>
          </w:footnotePr>
          <w:pgSz w:w="11906" w:h="16838" w:code="9"/>
          <w:pgMar w:top="533" w:right="746" w:bottom="720" w:left="810" w:header="561" w:footer="561" w:gutter="0"/>
          <w:cols w:space="720"/>
        </w:sectPr>
      </w:pPr>
    </w:p>
    <w:p w14:paraId="5508F116" w14:textId="77777777" w:rsidR="003A6AC0" w:rsidRDefault="003A6AC0" w:rsidP="007678FA">
      <w:pPr>
        <w:jc w:val="right"/>
        <w:rPr>
          <w:rFonts w:ascii="GHEA Grapalat" w:hAnsi="GHEA Grapalat"/>
          <w:i/>
          <w:sz w:val="18"/>
        </w:rPr>
      </w:pP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DA2C2C3" w14:textId="1EE21C0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25</w:t>
      </w:r>
      <w:r w:rsidRPr="00675B1F">
        <w:rPr>
          <w:rFonts w:ascii="GHEA Grapalat" w:hAnsi="GHEA Grapalat"/>
          <w:i/>
          <w:sz w:val="20"/>
          <w:lang w:val="hy-AM"/>
        </w:rPr>
        <w:t xml:space="preserve"> թ. կնքված </w:t>
      </w:r>
    </w:p>
    <w:p w14:paraId="7BB021CA" w14:textId="738F49BA"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A86F77">
        <w:rPr>
          <w:rFonts w:ascii="GHEA Grapalat" w:hAnsi="GHEA Grapalat"/>
          <w:i/>
          <w:sz w:val="20"/>
          <w:lang w:val="hy-AM"/>
        </w:rPr>
        <w:t>ՄՍԾ ԳՀԾՁԲ-26/5</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3B981922" w14:textId="77777777" w:rsidR="003A6AC0" w:rsidRDefault="003A6AC0" w:rsidP="007678FA">
      <w:pPr>
        <w:jc w:val="center"/>
        <w:rPr>
          <w:rFonts w:ascii="GHEA Grapalat" w:hAnsi="GHEA Grapalat"/>
          <w:sz w:val="20"/>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3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00"/>
        <w:gridCol w:w="1771"/>
        <w:gridCol w:w="4799"/>
        <w:gridCol w:w="900"/>
        <w:gridCol w:w="1109"/>
        <w:gridCol w:w="967"/>
        <w:gridCol w:w="1884"/>
        <w:gridCol w:w="1710"/>
      </w:tblGrid>
      <w:tr w:rsidR="000C7E60" w:rsidRPr="00743E50" w14:paraId="434604CE" w14:textId="77777777" w:rsidTr="00EB3E40">
        <w:trPr>
          <w:trHeight w:val="409"/>
        </w:trPr>
        <w:tc>
          <w:tcPr>
            <w:tcW w:w="1593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EB3E4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0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4799" w:type="dxa"/>
            <w:vMerge w:val="restart"/>
            <w:vAlign w:val="center"/>
          </w:tcPr>
          <w:p w14:paraId="746C9280" w14:textId="1D067F78" w:rsidR="000C7E60" w:rsidRPr="00C477E0" w:rsidRDefault="000B7884" w:rsidP="00455F18">
            <w:pPr>
              <w:jc w:val="center"/>
              <w:rPr>
                <w:rFonts w:ascii="GHEA Grapalat" w:hAnsi="GHEA Grapalat"/>
                <w:sz w:val="16"/>
                <w:szCs w:val="16"/>
                <w:lang w:val="af-ZA"/>
              </w:rPr>
            </w:pPr>
            <w:r w:rsidRPr="000B7884">
              <w:rPr>
                <w:rFonts w:ascii="GHEA Grapalat" w:hAnsi="GHEA Grapalat"/>
                <w:sz w:val="18"/>
                <w:szCs w:val="16"/>
                <w:lang w:val="af-ZA"/>
              </w:rPr>
              <w:t>Տեխնիկական բնութագիրը</w:t>
            </w:r>
          </w:p>
        </w:tc>
        <w:tc>
          <w:tcPr>
            <w:tcW w:w="900"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3594"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EB3E4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0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479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900"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884"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71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EC3132" w:rsidRPr="00080EDA" w14:paraId="37B85159" w14:textId="77777777" w:rsidTr="00EB3E40">
        <w:trPr>
          <w:trHeight w:val="986"/>
        </w:trPr>
        <w:tc>
          <w:tcPr>
            <w:tcW w:w="990" w:type="dxa"/>
            <w:vAlign w:val="center"/>
          </w:tcPr>
          <w:p w14:paraId="45130F35" w14:textId="77777777" w:rsidR="00EC3132" w:rsidRPr="00EB64C4" w:rsidRDefault="00EC3132"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00" w:type="dxa"/>
            <w:vAlign w:val="center"/>
          </w:tcPr>
          <w:p w14:paraId="161FE57A" w14:textId="77777777" w:rsidR="00EC3132" w:rsidRDefault="00EC3132" w:rsidP="00374AE5">
            <w:pPr>
              <w:rPr>
                <w:rFonts w:ascii="GHEA Grapalat" w:hAnsi="GHEA Grapalat"/>
                <w:sz w:val="20"/>
                <w:szCs w:val="20"/>
              </w:rPr>
            </w:pPr>
          </w:p>
          <w:p w14:paraId="073B303C" w14:textId="60B33257" w:rsidR="00EC3132" w:rsidRPr="000B7884" w:rsidRDefault="00EC3132" w:rsidP="000B7884">
            <w:pPr>
              <w:jc w:val="center"/>
              <w:rPr>
                <w:rFonts w:ascii="GHEA Grapalat" w:eastAsia="GHEA Grapalat" w:hAnsi="GHEA Grapalat" w:cs="GHEA Grapalat"/>
                <w:sz w:val="16"/>
              </w:rPr>
            </w:pPr>
            <w:r w:rsidRPr="00CB2EB4">
              <w:rPr>
                <w:rFonts w:ascii="GHEA Grapalat" w:hAnsi="GHEA Grapalat"/>
                <w:sz w:val="20"/>
                <w:szCs w:val="20"/>
              </w:rPr>
              <w:t xml:space="preserve">50311170/501 </w:t>
            </w:r>
          </w:p>
        </w:tc>
        <w:tc>
          <w:tcPr>
            <w:tcW w:w="1771" w:type="dxa"/>
            <w:vAlign w:val="center"/>
          </w:tcPr>
          <w:p w14:paraId="04B62852" w14:textId="3E4C7DC3" w:rsidR="00EC3132" w:rsidRPr="000B7884" w:rsidRDefault="00EC3132" w:rsidP="00455F18">
            <w:pPr>
              <w:jc w:val="center"/>
              <w:rPr>
                <w:rFonts w:ascii="GHEA Grapalat" w:hAnsi="GHEA Grapalat" w:cs="Arial"/>
                <w:sz w:val="16"/>
                <w:szCs w:val="16"/>
              </w:rPr>
            </w:pPr>
            <w:r w:rsidRPr="00E203E7">
              <w:rPr>
                <w:rFonts w:ascii="GHEA Grapalat" w:hAnsi="GHEA Grapalat"/>
                <w:sz w:val="18"/>
              </w:rPr>
              <w:t>տվյալների</w:t>
            </w:r>
            <w:r w:rsidRPr="00E203E7">
              <w:rPr>
                <w:rFonts w:ascii="GHEA Grapalat" w:hAnsi="GHEA Grapalat"/>
                <w:sz w:val="18"/>
                <w:lang w:val="es-ES"/>
              </w:rPr>
              <w:t xml:space="preserve"> </w:t>
            </w:r>
            <w:r w:rsidRPr="00E203E7">
              <w:rPr>
                <w:rFonts w:ascii="GHEA Grapalat" w:hAnsi="GHEA Grapalat"/>
                <w:sz w:val="18"/>
              </w:rPr>
              <w:t>ցանցի</w:t>
            </w:r>
            <w:r w:rsidRPr="00E203E7">
              <w:rPr>
                <w:rFonts w:ascii="GHEA Grapalat" w:hAnsi="GHEA Grapalat"/>
                <w:sz w:val="18"/>
                <w:lang w:val="es-ES"/>
              </w:rPr>
              <w:t xml:space="preserve"> </w:t>
            </w:r>
            <w:r w:rsidRPr="00E203E7">
              <w:rPr>
                <w:rFonts w:ascii="GHEA Grapalat" w:hAnsi="GHEA Grapalat"/>
                <w:sz w:val="18"/>
              </w:rPr>
              <w:t>սարքերի</w:t>
            </w:r>
            <w:r w:rsidRPr="00E203E7">
              <w:rPr>
                <w:rFonts w:ascii="GHEA Grapalat" w:hAnsi="GHEA Grapalat"/>
                <w:sz w:val="18"/>
                <w:lang w:val="es-ES"/>
              </w:rPr>
              <w:t xml:space="preserve"> </w:t>
            </w:r>
            <w:r w:rsidRPr="00E203E7">
              <w:rPr>
                <w:rFonts w:ascii="GHEA Grapalat" w:hAnsi="GHEA Grapalat"/>
                <w:sz w:val="18"/>
              </w:rPr>
              <w:t>պահպանման</w:t>
            </w:r>
            <w:r w:rsidRPr="00E203E7">
              <w:rPr>
                <w:rFonts w:ascii="GHEA Grapalat" w:hAnsi="GHEA Grapalat"/>
                <w:sz w:val="18"/>
                <w:lang w:val="es-ES"/>
              </w:rPr>
              <w:t xml:space="preserve"> </w:t>
            </w:r>
            <w:r w:rsidRPr="00E203E7">
              <w:rPr>
                <w:rFonts w:ascii="GHEA Grapalat" w:hAnsi="GHEA Grapalat"/>
                <w:sz w:val="18"/>
              </w:rPr>
              <w:t>ծառայություններ</w:t>
            </w:r>
          </w:p>
        </w:tc>
        <w:tc>
          <w:tcPr>
            <w:tcW w:w="4799" w:type="dxa"/>
            <w:vAlign w:val="center"/>
          </w:tcPr>
          <w:p w14:paraId="5E02F336"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Աշխատակիցների հաճախումների վերահսկման AMGtime համակարգը հնարավորություն է տալիս գրանցել աշխատակիցների մուտքի/ելքի ժամերը և ավտոմատ հաշվարկել աշխատակիցների աշխատած ժամերի քանակը, ինչպես նաև տրամադրել վերլուծություններ և հաշվետվություններ հաճախումների վերաբերյալ:</w:t>
            </w:r>
          </w:p>
          <w:p w14:paraId="32395754" w14:textId="2B6698FE"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AMGtime համակարգը գործում է Միասնական սոցիալական ծառայությունում (Այսուհետ՝ ՄՍԾ) և ՄՍԾ տարածքային կենտրոններում</w:t>
            </w:r>
            <w:r>
              <w:rPr>
                <w:rFonts w:ascii="GHEA Grapalat" w:hAnsi="GHEA Grapalat" w:cs="Arial"/>
                <w:sz w:val="16"/>
                <w:szCs w:val="16"/>
              </w:rPr>
              <w:t xml:space="preserve"> </w:t>
            </w:r>
            <w:r w:rsidRPr="006A16C5">
              <w:rPr>
                <w:rFonts w:ascii="GHEA Grapalat" w:eastAsia="GHEA Grapalat" w:hAnsi="GHEA Grapalat" w:cs="GHEA Grapalat"/>
                <w:sz w:val="16"/>
              </w:rPr>
              <w:t>/ըստ կից ցանկի</w:t>
            </w:r>
            <w:r>
              <w:rPr>
                <w:rFonts w:ascii="GHEA Grapalat" w:eastAsia="GHEA Grapalat" w:hAnsi="GHEA Grapalat" w:cs="GHEA Grapalat"/>
                <w:sz w:val="16"/>
              </w:rPr>
              <w:t>, հավելված 1.1</w:t>
            </w:r>
            <w:r w:rsidRPr="006A16C5">
              <w:rPr>
                <w:rFonts w:ascii="GHEA Grapalat" w:eastAsia="GHEA Grapalat" w:hAnsi="GHEA Grapalat" w:cs="GHEA Grapalat"/>
                <w:sz w:val="16"/>
              </w:rPr>
              <w:t>/</w:t>
            </w:r>
            <w:r w:rsidRPr="007170C2">
              <w:rPr>
                <w:rFonts w:ascii="GHEA Grapalat" w:hAnsi="GHEA Grapalat" w:cs="Arial"/>
                <w:sz w:val="16"/>
                <w:szCs w:val="16"/>
                <w:lang w:val="hy-AM"/>
              </w:rPr>
              <w:t>։</w:t>
            </w:r>
          </w:p>
          <w:p w14:paraId="5CD7FCE4"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AMGtime համակարգի տվյալների բազան տեղադրված է ՄՍԾ սերվերում և ինտեգրված է թվով 6</w:t>
            </w:r>
            <w:r w:rsidRPr="00332B9F">
              <w:rPr>
                <w:rFonts w:ascii="GHEA Grapalat" w:hAnsi="GHEA Grapalat" w:cs="Arial"/>
                <w:sz w:val="16"/>
                <w:szCs w:val="16"/>
                <w:lang w:val="hy-AM"/>
              </w:rPr>
              <w:t>0</w:t>
            </w:r>
            <w:r w:rsidRPr="007170C2">
              <w:rPr>
                <w:rFonts w:ascii="GHEA Grapalat" w:hAnsi="GHEA Grapalat" w:cs="Arial"/>
                <w:sz w:val="16"/>
                <w:szCs w:val="16"/>
                <w:lang w:val="hy-AM"/>
              </w:rPr>
              <w:t xml:space="preserve"> հատ մատնահետք կարդացող սարքավորումների և 1 հատ տուրնիկետի հետ, որոնցից էլ ցանցի միջոցով ստացվում են աշխատակիցների մուտքի և ելքի ժամերը:</w:t>
            </w:r>
          </w:p>
          <w:p w14:paraId="650DACB0"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AMGtime համակարգն ունի հետևյալ հնարավորությունները`</w:t>
            </w:r>
          </w:p>
          <w:p w14:paraId="58A6D16D"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w:t>
            </w:r>
            <w:r w:rsidRPr="007170C2">
              <w:rPr>
                <w:rFonts w:ascii="GHEA Grapalat" w:hAnsi="GHEA Grapalat" w:cs="Arial"/>
                <w:sz w:val="16"/>
                <w:szCs w:val="16"/>
                <w:lang w:val="hy-AM"/>
              </w:rPr>
              <w:tab/>
              <w:t>ունի տվյալների կենտրոնացված բազա,</w:t>
            </w:r>
          </w:p>
          <w:p w14:paraId="12BD153F"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2.</w:t>
            </w:r>
            <w:r w:rsidRPr="007170C2">
              <w:rPr>
                <w:rFonts w:ascii="GHEA Grapalat" w:hAnsi="GHEA Grapalat" w:cs="Arial"/>
                <w:sz w:val="16"/>
                <w:szCs w:val="16"/>
                <w:lang w:val="hy-AM"/>
              </w:rPr>
              <w:tab/>
              <w:t>ունի հեշտ կիրառելի ինտերֆեյս՝ հասանելի մի քանի լեզվով, ներառյալ` հայերեն, ռուսերեն, անգլերեն,</w:t>
            </w:r>
          </w:p>
          <w:p w14:paraId="7AE4D2C5"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3.</w:t>
            </w:r>
            <w:r w:rsidRPr="007170C2">
              <w:rPr>
                <w:rFonts w:ascii="GHEA Grapalat" w:hAnsi="GHEA Grapalat" w:cs="Arial"/>
                <w:sz w:val="16"/>
                <w:szCs w:val="16"/>
                <w:lang w:val="hy-AM"/>
              </w:rPr>
              <w:tab/>
              <w:t>հնարավորություն է տալիս ավտոմատ հաշվարկել աշխատակիցների աշխատած ժամերի քանակը,</w:t>
            </w:r>
          </w:p>
          <w:p w14:paraId="3776DB4F"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4.</w:t>
            </w:r>
            <w:r w:rsidRPr="007170C2">
              <w:rPr>
                <w:rFonts w:ascii="GHEA Grapalat" w:hAnsi="GHEA Grapalat" w:cs="Arial"/>
                <w:sz w:val="16"/>
                <w:szCs w:val="16"/>
                <w:lang w:val="hy-AM"/>
              </w:rPr>
              <w:tab/>
              <w:t>հնարավորություն է տալիս անհրաժեշտության դեպքում ձեռքով փոոխություններ կատարել աշխատակիցների հաճախումների տվյալներում՝ պահելով նախնական տվյալները,</w:t>
            </w:r>
          </w:p>
          <w:p w14:paraId="65C83665"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5.</w:t>
            </w:r>
            <w:r w:rsidRPr="007170C2">
              <w:rPr>
                <w:rFonts w:ascii="GHEA Grapalat" w:hAnsi="GHEA Grapalat" w:cs="Arial"/>
                <w:sz w:val="16"/>
                <w:szCs w:val="16"/>
                <w:lang w:val="hy-AM"/>
              </w:rPr>
              <w:tab/>
              <w:t xml:space="preserve">հնարավորություն է տալիս ուենալ 1-ից ավել օգտվողներ (որոնցից մեկը պետք է ունենա ադմինիստրատորի հասանելիություններ) և նրանց համար </w:t>
            </w:r>
            <w:r w:rsidRPr="007170C2">
              <w:rPr>
                <w:rFonts w:ascii="GHEA Grapalat" w:hAnsi="GHEA Grapalat" w:cs="Arial"/>
                <w:sz w:val="16"/>
                <w:szCs w:val="16"/>
                <w:lang w:val="hy-AM"/>
              </w:rPr>
              <w:lastRenderedPageBreak/>
              <w:t>ծրագրի տարբեր բաժինները դիտելու, ավելացնելու, խմբագրելու և հեռացնելու իրավասություններ սահմանել,</w:t>
            </w:r>
          </w:p>
          <w:p w14:paraId="4CDBB295"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6.</w:t>
            </w:r>
            <w:r w:rsidRPr="007170C2">
              <w:rPr>
                <w:rFonts w:ascii="GHEA Grapalat" w:hAnsi="GHEA Grapalat" w:cs="Arial"/>
                <w:sz w:val="16"/>
                <w:szCs w:val="16"/>
                <w:lang w:val="hy-AM"/>
              </w:rPr>
              <w:tab/>
              <w:t>հնարավորություն է տալիս մուտքագրել աշխատակիցների բացակայությունները՝ նշելով դրանց պատճառները, օրինակ՝ արձակուրդ, գործուղում, այցելություն բժշկի, և այլն,</w:t>
            </w:r>
          </w:p>
          <w:p w14:paraId="235EDB91"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7.</w:t>
            </w:r>
            <w:r w:rsidRPr="007170C2">
              <w:rPr>
                <w:rFonts w:ascii="GHEA Grapalat" w:hAnsi="GHEA Grapalat" w:cs="Arial"/>
                <w:sz w:val="16"/>
                <w:szCs w:val="16"/>
                <w:lang w:val="hy-AM"/>
              </w:rPr>
              <w:tab/>
              <w:t>հնարավորություն է տալիս ստեղծել 1-ից ավել գրաֆիկներ (թե՛ ֆիքսված ժամերով, թե՛ հերթափոխային) և յուրաքանչյուր աշխատակցին վերագրել իր անհատական գրաֆիկը,</w:t>
            </w:r>
          </w:p>
          <w:p w14:paraId="091A1090"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8.</w:t>
            </w:r>
            <w:r w:rsidRPr="007170C2">
              <w:rPr>
                <w:rFonts w:ascii="GHEA Grapalat" w:hAnsi="GHEA Grapalat" w:cs="Arial"/>
                <w:sz w:val="16"/>
                <w:szCs w:val="16"/>
                <w:lang w:val="hy-AM"/>
              </w:rPr>
              <w:tab/>
              <w:t>հնարավորություն է տալիս կազմել տոների և հիշատակի օրերի ցուցակը,</w:t>
            </w:r>
          </w:p>
          <w:p w14:paraId="47FA1158"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9.</w:t>
            </w:r>
            <w:r w:rsidRPr="007170C2">
              <w:rPr>
                <w:rFonts w:ascii="GHEA Grapalat" w:hAnsi="GHEA Grapalat" w:cs="Arial"/>
                <w:sz w:val="16"/>
                <w:szCs w:val="16"/>
                <w:lang w:val="hy-AM"/>
              </w:rPr>
              <w:tab/>
              <w:t>հնարավորություն է տալիս ստեղծել հաշվետվություններ տարբեր ժամանակահատվածների համար` անհրաժեշտության դեպքում աշխատակիցներին խմբավորելով ըստ ստորաբաժանումների/խմբերի:</w:t>
            </w:r>
          </w:p>
          <w:p w14:paraId="5F783D2D"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Հաշվետվությունների ցուցակը ներառում է, բայց չի սահմանափակվում հետևյալ հաշվետվություններով`</w:t>
            </w:r>
          </w:p>
          <w:p w14:paraId="22CFC9E1"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բոլոր մուտքերի/ելքերի հաշվետվություն</w:t>
            </w:r>
          </w:p>
          <w:p w14:paraId="1880911C"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աշխատած ժամաքանակի հաշվետվություն (մանրամասն և/կամ ամփոփ)</w:t>
            </w:r>
          </w:p>
          <w:p w14:paraId="174BA6E2"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հաճախումների վերլուծության հաշվետվություն</w:t>
            </w:r>
          </w:p>
          <w:p w14:paraId="4C4DD90F"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ուշացումների հաշվետվություն</w:t>
            </w:r>
          </w:p>
          <w:p w14:paraId="618CEDB0"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բացակայությունների հաշվետվություն</w:t>
            </w:r>
          </w:p>
          <w:p w14:paraId="76875F96"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տոն օրերին աշխատած ժամերի հաշվետվություն</w:t>
            </w:r>
          </w:p>
          <w:p w14:paraId="426AF7DA"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ներկա պահին ներսում/դրսում գտնվող աշխատակիցների հաշվետվություն</w:t>
            </w:r>
          </w:p>
          <w:p w14:paraId="1CB33180"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w:t>
            </w:r>
            <w:r w:rsidRPr="007170C2">
              <w:rPr>
                <w:rFonts w:ascii="GHEA Grapalat" w:hAnsi="GHEA Grapalat" w:cs="Arial"/>
                <w:sz w:val="16"/>
                <w:szCs w:val="16"/>
                <w:lang w:val="hy-AM"/>
              </w:rPr>
              <w:tab/>
              <w:t>ամսական տաբել (Տեղեկագիր Աշխատաժամանակի Հաշվարկի)</w:t>
            </w:r>
          </w:p>
          <w:p w14:paraId="217EC408"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10.</w:t>
            </w:r>
            <w:r w:rsidRPr="007170C2">
              <w:rPr>
                <w:rFonts w:ascii="GHEA Grapalat" w:hAnsi="GHEA Grapalat" w:cs="Arial"/>
                <w:sz w:val="16"/>
                <w:szCs w:val="16"/>
                <w:lang w:val="hy-AM"/>
              </w:rPr>
              <w:tab/>
              <w:t>Հնարավորություն է տալիս հաշվետվությունները արտահանել (.PDF, .DOC և .XLS ձևաչափերով) և/կամ ուղարկել էլ.-փոստով:</w:t>
            </w:r>
          </w:p>
          <w:p w14:paraId="17333A28"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11.</w:t>
            </w:r>
            <w:r w:rsidRPr="007170C2">
              <w:rPr>
                <w:rFonts w:ascii="GHEA Grapalat" w:hAnsi="GHEA Grapalat" w:cs="Arial"/>
                <w:sz w:val="16"/>
                <w:szCs w:val="16"/>
                <w:lang w:val="hy-AM"/>
              </w:rPr>
              <w:tab/>
              <w:t>հնարավորություն է տալիս ավտոմատացնել սարքերից տվյալների ստացման գործողությունները,</w:t>
            </w:r>
          </w:p>
          <w:p w14:paraId="234ABC71"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12.</w:t>
            </w:r>
            <w:r w:rsidRPr="007170C2">
              <w:rPr>
                <w:rFonts w:ascii="GHEA Grapalat" w:hAnsi="GHEA Grapalat" w:cs="Arial"/>
                <w:sz w:val="16"/>
                <w:szCs w:val="16"/>
                <w:lang w:val="hy-AM"/>
              </w:rPr>
              <w:tab/>
              <w:t>հնարավորություն է տալիս ավտոմատացնել հաշվետվությունների գեներացման և էլ.-փոստով ուղարկման գործողությունները,</w:t>
            </w:r>
          </w:p>
          <w:p w14:paraId="052BFF77"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13.</w:t>
            </w:r>
            <w:r w:rsidRPr="007170C2">
              <w:rPr>
                <w:rFonts w:ascii="GHEA Grapalat" w:hAnsi="GHEA Grapalat" w:cs="Arial"/>
                <w:sz w:val="16"/>
                <w:szCs w:val="16"/>
                <w:lang w:val="hy-AM"/>
              </w:rPr>
              <w:tab/>
              <w:t>հնարավորություն է տալիս արխիվացնել և անհրաժեշտության դեպքում վերականգնել տվյալների բազան,</w:t>
            </w:r>
          </w:p>
          <w:p w14:paraId="03F4257E"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14.</w:t>
            </w:r>
            <w:r w:rsidRPr="007170C2">
              <w:rPr>
                <w:rFonts w:ascii="GHEA Grapalat" w:hAnsi="GHEA Grapalat" w:cs="Arial"/>
                <w:sz w:val="16"/>
                <w:szCs w:val="16"/>
                <w:lang w:val="hy-AM"/>
              </w:rPr>
              <w:tab/>
              <w:t>հնարավորություն է տալիս արխիվացնել սարքերում գրանցված քարտերը և մատնահետքերը, և անհրաժեշտության դեպքում վերականգնել այլ սարքի մեջ,</w:t>
            </w:r>
          </w:p>
          <w:p w14:paraId="484EFB29"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15.</w:t>
            </w:r>
            <w:r w:rsidRPr="007170C2">
              <w:rPr>
                <w:rFonts w:ascii="GHEA Grapalat" w:hAnsi="GHEA Grapalat" w:cs="Arial"/>
                <w:sz w:val="16"/>
                <w:szCs w:val="16"/>
                <w:lang w:val="hy-AM"/>
              </w:rPr>
              <w:tab/>
              <w:t>1-ից ավել սարքերի հետ աշխատանքի դեպքում հնարավորություն է տալիս մեկ սարքի տվյալները պատճենել կամ տեղափոխել մյուս սարքի մեջ,</w:t>
            </w:r>
          </w:p>
          <w:p w14:paraId="19062A11"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16.</w:t>
            </w:r>
            <w:r w:rsidRPr="007170C2">
              <w:rPr>
                <w:rFonts w:ascii="GHEA Grapalat" w:hAnsi="GHEA Grapalat" w:cs="Arial"/>
                <w:sz w:val="16"/>
                <w:szCs w:val="16"/>
                <w:lang w:val="hy-AM"/>
              </w:rPr>
              <w:tab/>
              <w:t>օգտվողներին զգուշացնում է չկատարված գործողությունների մասին,</w:t>
            </w:r>
          </w:p>
          <w:p w14:paraId="1C887D4F"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lastRenderedPageBreak/>
              <w:t>17.</w:t>
            </w:r>
            <w:r w:rsidRPr="007170C2">
              <w:rPr>
                <w:rFonts w:ascii="GHEA Grapalat" w:hAnsi="GHEA Grapalat" w:cs="Arial"/>
                <w:sz w:val="16"/>
                <w:szCs w:val="16"/>
                <w:lang w:val="hy-AM"/>
              </w:rPr>
              <w:tab/>
              <w:t xml:space="preserve">մոնիտորի վրա ցուցադրում է մուտք/ելք կատարած աշխատակցի տվյալները (անուն, ազգանուն, նկար, տվյալ աշխատակցին տրված մատնահետքի համարը), </w:t>
            </w:r>
          </w:p>
          <w:p w14:paraId="3B3BFCD7"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18.</w:t>
            </w:r>
            <w:r w:rsidRPr="007170C2">
              <w:rPr>
                <w:rFonts w:ascii="GHEA Grapalat" w:hAnsi="GHEA Grapalat" w:cs="Arial"/>
                <w:sz w:val="16"/>
                <w:szCs w:val="16"/>
                <w:lang w:val="hy-AM"/>
              </w:rPr>
              <w:tab/>
              <w:t>ունի API, որը հնարավորություն է տալիս համակարգը ինտեգրել այլ համակարգերի հետ,</w:t>
            </w:r>
          </w:p>
          <w:p w14:paraId="075FA657"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19. հնարավորություն է տալիս արտահանել ֆայլ «ՀԾ Կադրեր և Աշխատավարձ» ծրագիր մուտքագրելու համար` վերջիններիս համապատասխան տառատեսակով։</w:t>
            </w:r>
          </w:p>
          <w:p w14:paraId="7B7D1019"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Աշխատակիցների հաճախումների կառավարման AMGtime համակարգի սպասարկման ծառայությունը պետք է ներառի հետևյալ ծառայությունները՝</w:t>
            </w:r>
          </w:p>
          <w:p w14:paraId="07DF8DA4"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1.Ծրագրի</w:t>
            </w:r>
            <w:r w:rsidRPr="00332B9F">
              <w:rPr>
                <w:rFonts w:ascii="GHEA Grapalat" w:hAnsi="GHEA Grapalat" w:cs="Arial"/>
                <w:sz w:val="16"/>
                <w:szCs w:val="16"/>
                <w:lang w:val="hy-AM"/>
              </w:rPr>
              <w:t xml:space="preserve"> </w:t>
            </w:r>
            <w:r w:rsidRPr="007170C2">
              <w:rPr>
                <w:rFonts w:ascii="GHEA Grapalat" w:hAnsi="GHEA Grapalat" w:cs="Arial"/>
                <w:sz w:val="16"/>
                <w:szCs w:val="16"/>
                <w:lang w:val="hy-AM"/>
              </w:rPr>
              <w:t>շահագործման վերաբերյալ խորհրդատվության տրամադրում` սկսած ծրագրի ներդրման պահից:</w:t>
            </w:r>
          </w:p>
          <w:p w14:paraId="2649781D" w14:textId="77777777" w:rsidR="00EC3132" w:rsidRPr="007170C2" w:rsidRDefault="00EC3132" w:rsidP="00374AE5">
            <w:pPr>
              <w:ind w:firstLine="360"/>
              <w:jc w:val="both"/>
              <w:rPr>
                <w:rFonts w:ascii="GHEA Grapalat" w:hAnsi="GHEA Grapalat" w:cs="Arial"/>
                <w:sz w:val="16"/>
                <w:szCs w:val="16"/>
                <w:lang w:val="hy-AM"/>
              </w:rPr>
            </w:pPr>
            <w:r w:rsidRPr="007170C2">
              <w:rPr>
                <w:rFonts w:ascii="GHEA Grapalat" w:hAnsi="GHEA Grapalat" w:cs="Arial"/>
                <w:sz w:val="16"/>
                <w:szCs w:val="16"/>
                <w:lang w:val="hy-AM"/>
              </w:rPr>
              <w:t>2.</w:t>
            </w:r>
            <w:r w:rsidRPr="007170C2">
              <w:rPr>
                <w:rFonts w:ascii="GHEA Grapalat" w:hAnsi="GHEA Grapalat" w:cs="Arial"/>
                <w:sz w:val="16"/>
                <w:szCs w:val="16"/>
                <w:lang w:val="hy-AM"/>
              </w:rPr>
              <w:tab/>
              <w:t>Ծրագրի շահագործման հետ կապված խնդիրների վերացում տեղում՝ պատվիրատուի հետ համաձայնեցված ժամանակահատվածում (ոչ ուշ, քան 3 աշխատանքային օր):</w:t>
            </w:r>
          </w:p>
          <w:p w14:paraId="6B91B877" w14:textId="77777777" w:rsidR="00EC3132" w:rsidRPr="00A02091" w:rsidRDefault="00EC3132" w:rsidP="00374AE5">
            <w:pPr>
              <w:ind w:firstLine="360"/>
              <w:jc w:val="both"/>
              <w:rPr>
                <w:rFonts w:ascii="GHEA Grapalat" w:hAnsi="GHEA Grapalat" w:cs="Arial"/>
                <w:sz w:val="16"/>
                <w:szCs w:val="16"/>
              </w:rPr>
            </w:pPr>
            <w:r w:rsidRPr="007170C2">
              <w:rPr>
                <w:rFonts w:ascii="GHEA Grapalat" w:hAnsi="GHEA Grapalat" w:cs="Arial"/>
                <w:sz w:val="16"/>
                <w:szCs w:val="16"/>
                <w:lang w:val="hy-AM"/>
              </w:rPr>
              <w:t>3.</w:t>
            </w:r>
            <w:r w:rsidRPr="007170C2">
              <w:rPr>
                <w:rFonts w:ascii="GHEA Grapalat" w:hAnsi="GHEA Grapalat" w:cs="Arial"/>
                <w:sz w:val="16"/>
                <w:szCs w:val="16"/>
                <w:lang w:val="hy-AM"/>
              </w:rPr>
              <w:tab/>
              <w:t>Անհրաժեշտության դեպքում ծրագրի նոր տարբերակների տրամադրում, ներդրման ապահովում, հավելյալ գործառույթների շահագործման վերաբերյալ խորհրդատվության տրամադրում` սկսած ծրագրի ներդրման պահից: Կատարող կողմին տրամադրվում է ՄՍԾ առկա AMGtime ծրագրի սկզբնական տարբերակը նախատեսված 300 աշխատակցի համար, մնացած 1</w:t>
            </w:r>
            <w:r w:rsidRPr="00332B9F">
              <w:rPr>
                <w:rFonts w:ascii="GHEA Grapalat" w:hAnsi="GHEA Grapalat" w:cs="Arial"/>
                <w:sz w:val="16"/>
                <w:szCs w:val="16"/>
                <w:lang w:val="hy-AM"/>
              </w:rPr>
              <w:t>5</w:t>
            </w:r>
            <w:r w:rsidRPr="007170C2">
              <w:rPr>
                <w:rFonts w:ascii="GHEA Grapalat" w:hAnsi="GHEA Grapalat" w:cs="Arial"/>
                <w:sz w:val="16"/>
                <w:szCs w:val="16"/>
                <w:lang w:val="hy-AM"/>
              </w:rPr>
              <w:t xml:space="preserve">00 աշխատակիցների համար մատնահետքերի գրանցումները </w:t>
            </w:r>
            <w:r>
              <w:rPr>
                <w:rFonts w:ascii="GHEA Grapalat" w:hAnsi="GHEA Grapalat" w:cs="Arial"/>
                <w:sz w:val="16"/>
                <w:szCs w:val="16"/>
                <w:lang w:val="hy-AM"/>
              </w:rPr>
              <w:t>թարմացումները, լրացումները</w:t>
            </w:r>
            <w:r w:rsidRPr="00332B9F">
              <w:rPr>
                <w:rFonts w:ascii="GHEA Grapalat" w:hAnsi="GHEA Grapalat" w:cs="Arial"/>
                <w:sz w:val="16"/>
                <w:szCs w:val="16"/>
                <w:lang w:val="hy-AM"/>
              </w:rPr>
              <w:t xml:space="preserve"> </w:t>
            </w:r>
            <w:r w:rsidRPr="007170C2">
              <w:rPr>
                <w:rFonts w:ascii="GHEA Grapalat" w:hAnsi="GHEA Grapalat" w:cs="Arial"/>
                <w:sz w:val="16"/>
                <w:szCs w:val="16"/>
                <w:lang w:val="hy-AM"/>
              </w:rPr>
              <w:t>և</w:t>
            </w:r>
            <w:r w:rsidRPr="00332B9F">
              <w:rPr>
                <w:rFonts w:ascii="GHEA Grapalat" w:hAnsi="GHEA Grapalat" w:cs="Arial"/>
                <w:sz w:val="16"/>
                <w:szCs w:val="16"/>
                <w:lang w:val="hy-AM"/>
              </w:rPr>
              <w:t xml:space="preserve"> </w:t>
            </w:r>
            <w:r w:rsidRPr="007170C2">
              <w:rPr>
                <w:rFonts w:ascii="GHEA Grapalat" w:hAnsi="GHEA Grapalat" w:cs="Arial"/>
                <w:sz w:val="16"/>
                <w:szCs w:val="16"/>
                <w:lang w:val="hy-AM"/>
              </w:rPr>
              <w:t>լիցենզիայի</w:t>
            </w:r>
            <w:r w:rsidRPr="00332B9F">
              <w:rPr>
                <w:rFonts w:ascii="GHEA Grapalat" w:hAnsi="GHEA Grapalat" w:cs="Arial"/>
                <w:sz w:val="16"/>
                <w:szCs w:val="16"/>
                <w:lang w:val="hy-AM"/>
              </w:rPr>
              <w:t xml:space="preserve"> տրամադրումն ու</w:t>
            </w:r>
            <w:r w:rsidRPr="007170C2">
              <w:rPr>
                <w:rFonts w:ascii="GHEA Grapalat" w:hAnsi="GHEA Grapalat" w:cs="Arial"/>
                <w:sz w:val="16"/>
                <w:szCs w:val="16"/>
                <w:lang w:val="hy-AM"/>
              </w:rPr>
              <w:t xml:space="preserve"> տեղադրում</w:t>
            </w:r>
            <w:r w:rsidRPr="00332B9F">
              <w:rPr>
                <w:rFonts w:ascii="GHEA Grapalat" w:hAnsi="GHEA Grapalat" w:cs="Arial"/>
                <w:sz w:val="16"/>
                <w:szCs w:val="16"/>
                <w:lang w:val="hy-AM"/>
              </w:rPr>
              <w:t>ը</w:t>
            </w:r>
            <w:r w:rsidRPr="007170C2">
              <w:rPr>
                <w:rFonts w:ascii="GHEA Grapalat" w:hAnsi="GHEA Grapalat" w:cs="Arial"/>
                <w:sz w:val="16"/>
                <w:szCs w:val="16"/>
                <w:lang w:val="hy-AM"/>
              </w:rPr>
              <w:t xml:space="preserve">  իրականացնում է կատարող կողմը</w:t>
            </w:r>
            <w:r>
              <w:rPr>
                <w:rFonts w:ascii="GHEA Grapalat" w:hAnsi="GHEA Grapalat" w:cs="Arial"/>
                <w:sz w:val="16"/>
                <w:szCs w:val="16"/>
              </w:rPr>
              <w:t>`20 օրացուցային օրվա ընթացքում</w:t>
            </w:r>
          </w:p>
          <w:p w14:paraId="505E9574"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4.</w:t>
            </w:r>
            <w:r w:rsidRPr="00337E1A">
              <w:rPr>
                <w:rFonts w:ascii="GHEA Grapalat" w:hAnsi="GHEA Grapalat" w:cs="Arial"/>
                <w:sz w:val="16"/>
                <w:szCs w:val="16"/>
                <w:lang w:val="hy-AM"/>
              </w:rPr>
              <w:tab/>
              <w:t>Նոր թարմացումների տեղադրում ՄՍԾ-ի այն համակարգիչներում, որում տեղադրված է Աշխատակիցների հաճախումների կառավարման AMGtime համակարգը` առավելագույնը 3 աշխատանքային օրվա ընթացքում:</w:t>
            </w:r>
          </w:p>
          <w:p w14:paraId="57987674"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5.</w:t>
            </w:r>
            <w:r w:rsidRPr="00337E1A">
              <w:rPr>
                <w:rFonts w:ascii="GHEA Grapalat" w:hAnsi="GHEA Grapalat" w:cs="Arial"/>
                <w:sz w:val="16"/>
                <w:szCs w:val="16"/>
                <w:lang w:val="hy-AM"/>
              </w:rPr>
              <w:tab/>
              <w:t>Պրոֆիլակտիկ այցելությունները՝ առնվազն եռամսյակը մեկ անգամ ծրագրի շահագործման հետ կապված խնդիրներին ծանոթանալու համար (ք. Երևան, Նալբանդյան 13):</w:t>
            </w:r>
          </w:p>
          <w:p w14:paraId="0F052EE3"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6.</w:t>
            </w:r>
            <w:r w:rsidRPr="00337E1A">
              <w:rPr>
                <w:rFonts w:ascii="GHEA Grapalat" w:hAnsi="GHEA Grapalat" w:cs="Arial"/>
                <w:sz w:val="16"/>
                <w:szCs w:val="16"/>
                <w:lang w:val="hy-AM"/>
              </w:rPr>
              <w:tab/>
              <w:t>Ծրագրային փոփոխությունների թեսթավորման կատարում:/ըստ անհրաժեշտության/</w:t>
            </w:r>
          </w:p>
          <w:p w14:paraId="54E47FC6"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7.</w:t>
            </w:r>
            <w:r w:rsidRPr="00337E1A">
              <w:rPr>
                <w:rFonts w:ascii="GHEA Grapalat" w:hAnsi="GHEA Grapalat" w:cs="Arial"/>
                <w:sz w:val="16"/>
                <w:szCs w:val="16"/>
                <w:lang w:val="hy-AM"/>
              </w:rPr>
              <w:tab/>
              <w:t>Ըստ անհրաժեշտության նոր գործառույթների շահագործման վերաբերյալ փաստաթղթերի կազմում։</w:t>
            </w:r>
          </w:p>
          <w:p w14:paraId="5D06A971"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8.</w:t>
            </w:r>
            <w:r w:rsidRPr="00337E1A">
              <w:rPr>
                <w:rFonts w:ascii="GHEA Grapalat" w:hAnsi="GHEA Grapalat" w:cs="Arial"/>
                <w:sz w:val="16"/>
                <w:szCs w:val="16"/>
                <w:lang w:val="hy-AM"/>
              </w:rPr>
              <w:tab/>
              <w:t>Շահագործումն իրականացնող նոր աշխատակիցների համար ուսուցման կազմակերպում:</w:t>
            </w:r>
          </w:p>
          <w:p w14:paraId="639F3E13"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9.</w:t>
            </w:r>
            <w:r w:rsidRPr="00337E1A">
              <w:rPr>
                <w:rFonts w:ascii="GHEA Grapalat" w:hAnsi="GHEA Grapalat" w:cs="Arial"/>
                <w:sz w:val="16"/>
                <w:szCs w:val="16"/>
                <w:lang w:val="hy-AM"/>
              </w:rPr>
              <w:tab/>
              <w:t>Սերվերի աշխատանքների մոնիթորինգ յուրաքանչյուր աշխատանքային օր /աշխատանքային ժամերին/:</w:t>
            </w:r>
          </w:p>
          <w:p w14:paraId="6F1D3990"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10.</w:t>
            </w:r>
            <w:r w:rsidRPr="00337E1A">
              <w:rPr>
                <w:rFonts w:ascii="GHEA Grapalat" w:hAnsi="GHEA Grapalat" w:cs="Arial"/>
                <w:sz w:val="16"/>
                <w:szCs w:val="16"/>
                <w:lang w:val="hy-AM"/>
              </w:rPr>
              <w:tab/>
              <w:t>Տվյալների ստացման գործընթացի մոնիթորինգ յուրաքանչյուր աշխատանքային օր /աշխատանքային ժամերին/:</w:t>
            </w:r>
          </w:p>
          <w:p w14:paraId="4F364146"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lastRenderedPageBreak/>
              <w:t>11.</w:t>
            </w:r>
            <w:r w:rsidRPr="00337E1A">
              <w:rPr>
                <w:rFonts w:ascii="GHEA Grapalat" w:hAnsi="GHEA Grapalat" w:cs="Arial"/>
                <w:sz w:val="16"/>
                <w:szCs w:val="16"/>
                <w:lang w:val="hy-AM"/>
              </w:rPr>
              <w:tab/>
              <w:t>Սարքավորումների շահագործման հետ կապված խնդիրների վերացում պահանջի ծագման օրվանից՝ 3-5 աշխատանքային օրվա ընթացքում:</w:t>
            </w:r>
          </w:p>
          <w:p w14:paraId="6F72ECEC"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12.</w:t>
            </w:r>
            <w:r w:rsidRPr="00337E1A">
              <w:rPr>
                <w:rFonts w:ascii="GHEA Grapalat" w:hAnsi="GHEA Grapalat" w:cs="Arial"/>
                <w:sz w:val="16"/>
                <w:szCs w:val="16"/>
                <w:lang w:val="hy-AM"/>
              </w:rPr>
              <w:tab/>
              <w:t>Սարքավորումների վերանորոգում՝ չվերանորոգվելու դեպքում  շահագործման ոչ ենթակա մատնահետք կարդացող սարքերի փոխարինում նոր մատնահետք կարդացող սարքավորումներով՝պահանջի ծագման օրվանից 3-5 աշխատանքային օրվա ընթացքում` ապահովելով ապրանքի տեղափոխումը համապատասխան սպասարկման սրահ վերադարձով:</w:t>
            </w:r>
          </w:p>
          <w:p w14:paraId="26F8196A"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13.</w:t>
            </w:r>
            <w:r w:rsidRPr="00337E1A">
              <w:rPr>
                <w:rFonts w:ascii="GHEA Grapalat" w:hAnsi="GHEA Grapalat" w:cs="Arial"/>
                <w:sz w:val="16"/>
                <w:szCs w:val="16"/>
                <w:lang w:val="hy-AM"/>
              </w:rPr>
              <w:tab/>
              <w:t>Պրոֆիլակտիկ ստուգումների կատարում յուրաքանչյուր եռամսյակը մեկ անգամ, անհրաժեշտ մասերի փոխարինում պահանջի ծագման օրվանից 3-5 աշխատանքային օրվա ընթացքում:</w:t>
            </w:r>
          </w:p>
          <w:p w14:paraId="16F3BEC4"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14.</w:t>
            </w:r>
            <w:r w:rsidRPr="00337E1A">
              <w:rPr>
                <w:rFonts w:ascii="GHEA Grapalat" w:hAnsi="GHEA Grapalat" w:cs="Arial"/>
                <w:sz w:val="16"/>
                <w:szCs w:val="16"/>
                <w:lang w:val="hy-AM"/>
              </w:rPr>
              <w:tab/>
              <w:t>Պտտադռնակի մեխանիկական մասերի կարգավորում կամ փոխարինում նորով պահանջի ծագման օրվանից 3-5 աշխատանքային օրվա ընթացքում:</w:t>
            </w:r>
          </w:p>
          <w:p w14:paraId="1FEA3514"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15.</w:t>
            </w:r>
            <w:r w:rsidRPr="00337E1A">
              <w:rPr>
                <w:rFonts w:ascii="GHEA Grapalat" w:hAnsi="GHEA Grapalat" w:cs="Arial"/>
                <w:sz w:val="16"/>
                <w:szCs w:val="16"/>
                <w:lang w:val="hy-AM"/>
              </w:rPr>
              <w:tab/>
              <w:t>Սարքավորումների ցանցային կարգավորումների կատարում ըստ անհրաժեշտության պահանջի ծագման օրվանից 3-5 աշխատանքային օրվա ընթացքում:</w:t>
            </w:r>
          </w:p>
          <w:p w14:paraId="77030BDE"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16.</w:t>
            </w:r>
            <w:r w:rsidRPr="00337E1A">
              <w:rPr>
                <w:rFonts w:ascii="GHEA Grapalat" w:hAnsi="GHEA Grapalat" w:cs="Arial"/>
                <w:sz w:val="16"/>
                <w:szCs w:val="16"/>
                <w:lang w:val="hy-AM"/>
              </w:rPr>
              <w:tab/>
              <w:t>Անվտանգության աշխատակցի մոտ տեղադրված հեռակառավարման վահանակի աշխատանքի կարգավորում ըստ անհրաժեշտության՝ պահանջի ծագման օրվանից 3-5 աշխատանքային օրվա ընթացքում:</w:t>
            </w:r>
          </w:p>
          <w:p w14:paraId="4AEB280D" w14:textId="77777777"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17. AMGtime ծրագրային բոլոր տարբերակներում (սկզբնական և թարմացված) նոր աշխատակիցների գրանցման, հեռացման հնարավորություն` ըստ պատվիրատուի կողմից ներկայացված քանակի՝ նախատեսելով հետագա ավելացումներ պայմանավորված աշխատակիցների թվաքանակի ավելացմամբ։</w:t>
            </w:r>
          </w:p>
          <w:p w14:paraId="3A6C63D9" w14:textId="36292802"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18.1</w:t>
            </w:r>
            <w:r w:rsidRPr="007170C2">
              <w:rPr>
                <w:rFonts w:ascii="Cambria Math" w:hAnsi="Cambria Math" w:cs="Cambria Math"/>
                <w:sz w:val="16"/>
                <w:szCs w:val="16"/>
                <w:lang w:val="hy-AM"/>
              </w:rPr>
              <w:t>․</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Յուրաքաչյուր</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ամ</w:t>
            </w:r>
            <w:r w:rsidR="00090079">
              <w:rPr>
                <w:rFonts w:ascii="GHEA Grapalat" w:hAnsi="GHEA Grapalat" w:cs="Arial"/>
                <w:sz w:val="16"/>
                <w:szCs w:val="16"/>
              </w:rPr>
              <w:t>ս</w:t>
            </w:r>
            <w:r w:rsidRPr="007170C2">
              <w:rPr>
                <w:rFonts w:ascii="GHEA Grapalat" w:hAnsi="GHEA Grapalat" w:cs="Arial"/>
                <w:sz w:val="16"/>
                <w:szCs w:val="16"/>
                <w:lang w:val="hy-AM"/>
              </w:rPr>
              <w:t>վա</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մատուցած</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ծառայությունների</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դիմաց</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կատարող</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կողմը</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ներկայացնում</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է</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հաշիվ</w:t>
            </w:r>
            <w:r w:rsidRPr="00337E1A">
              <w:rPr>
                <w:rFonts w:ascii="GHEA Grapalat" w:hAnsi="GHEA Grapalat" w:cs="Arial"/>
                <w:sz w:val="16"/>
                <w:szCs w:val="16"/>
                <w:lang w:val="hy-AM"/>
              </w:rPr>
              <w:t>-ապրանքագիր համամասնորեն՝ ըստ ամիսների (յուրաքանչյուր նախորդ ամսվա համար՝ մինչև հաջորդ ամսվա 10/տասը/)։</w:t>
            </w:r>
          </w:p>
          <w:p w14:paraId="6B3F4F99" w14:textId="24D57251" w:rsidR="00EC3132" w:rsidRPr="00337E1A" w:rsidRDefault="00EC3132" w:rsidP="00374AE5">
            <w:pPr>
              <w:ind w:firstLine="360"/>
              <w:jc w:val="both"/>
              <w:rPr>
                <w:rFonts w:ascii="GHEA Grapalat" w:hAnsi="GHEA Grapalat" w:cs="Arial"/>
                <w:sz w:val="16"/>
                <w:szCs w:val="16"/>
                <w:lang w:val="hy-AM"/>
              </w:rPr>
            </w:pPr>
            <w:r w:rsidRPr="00337E1A">
              <w:rPr>
                <w:rFonts w:ascii="GHEA Grapalat" w:hAnsi="GHEA Grapalat" w:cs="Arial"/>
                <w:sz w:val="16"/>
                <w:szCs w:val="16"/>
                <w:lang w:val="hy-AM"/>
              </w:rPr>
              <w:t>18</w:t>
            </w:r>
            <w:r w:rsidRPr="007170C2">
              <w:rPr>
                <w:rFonts w:ascii="Cambria Math" w:hAnsi="Cambria Math" w:cs="Cambria Math"/>
                <w:sz w:val="16"/>
                <w:szCs w:val="16"/>
                <w:lang w:val="hy-AM"/>
              </w:rPr>
              <w:t>․</w:t>
            </w:r>
            <w:r w:rsidRPr="00337E1A">
              <w:rPr>
                <w:rFonts w:ascii="GHEA Grapalat" w:hAnsi="GHEA Grapalat" w:cs="Arial"/>
                <w:sz w:val="16"/>
                <w:szCs w:val="16"/>
                <w:lang w:val="hy-AM"/>
              </w:rPr>
              <w:t>2</w:t>
            </w:r>
            <w:r w:rsidRPr="007170C2">
              <w:rPr>
                <w:rFonts w:ascii="Cambria Math" w:hAnsi="Cambria Math" w:cs="Cambria Math"/>
                <w:sz w:val="16"/>
                <w:szCs w:val="16"/>
                <w:lang w:val="hy-AM"/>
              </w:rPr>
              <w:t>․</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Յուրաքաչյուր</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ամ</w:t>
            </w:r>
            <w:r w:rsidR="00090079">
              <w:rPr>
                <w:rFonts w:ascii="GHEA Grapalat" w:hAnsi="GHEA Grapalat" w:cs="Arial"/>
                <w:sz w:val="16"/>
                <w:szCs w:val="16"/>
              </w:rPr>
              <w:t>ս</w:t>
            </w:r>
            <w:r w:rsidRPr="007170C2">
              <w:rPr>
                <w:rFonts w:ascii="GHEA Grapalat" w:hAnsi="GHEA Grapalat" w:cs="Arial"/>
                <w:sz w:val="16"/>
                <w:szCs w:val="16"/>
                <w:lang w:val="hy-AM"/>
              </w:rPr>
              <w:t>վա</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մատուցած</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ծառայությունների</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դիմաց</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կատարող</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կողմը</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ներկայացնում</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է</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հաշվետվություն՝</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յուրաքանչյուր</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նախորդ</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ամսվա</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համար</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մինչև</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հաջորդ</w:t>
            </w:r>
            <w:r w:rsidRPr="00337E1A">
              <w:rPr>
                <w:rFonts w:ascii="GHEA Grapalat" w:hAnsi="GHEA Grapalat" w:cs="Arial"/>
                <w:sz w:val="16"/>
                <w:szCs w:val="16"/>
                <w:lang w:val="hy-AM"/>
              </w:rPr>
              <w:t xml:space="preserve"> </w:t>
            </w:r>
            <w:r w:rsidRPr="007170C2">
              <w:rPr>
                <w:rFonts w:ascii="GHEA Grapalat" w:hAnsi="GHEA Grapalat" w:cs="Arial"/>
                <w:sz w:val="16"/>
                <w:szCs w:val="16"/>
                <w:lang w:val="hy-AM"/>
              </w:rPr>
              <w:t>ամսվ</w:t>
            </w:r>
            <w:r w:rsidRPr="00337E1A">
              <w:rPr>
                <w:rFonts w:ascii="GHEA Grapalat" w:hAnsi="GHEA Grapalat" w:cs="Arial"/>
                <w:sz w:val="16"/>
                <w:szCs w:val="16"/>
                <w:lang w:val="hy-AM"/>
              </w:rPr>
              <w:t>ա 10/տասը/)։</w:t>
            </w:r>
          </w:p>
          <w:p w14:paraId="3B4E8922" w14:textId="76DDA3A1" w:rsidR="00EC3132" w:rsidRPr="000B7884" w:rsidRDefault="00EC3132" w:rsidP="00A84CBD">
            <w:pPr>
              <w:ind w:firstLine="360"/>
              <w:jc w:val="both"/>
              <w:rPr>
                <w:rFonts w:ascii="GHEA Grapalat" w:eastAsia="GHEA Grapalat" w:hAnsi="GHEA Grapalat" w:cs="GHEA Grapalat"/>
                <w:sz w:val="18"/>
              </w:rPr>
            </w:pPr>
            <w:r w:rsidRPr="00337E1A">
              <w:rPr>
                <w:rFonts w:ascii="GHEA Grapalat" w:hAnsi="GHEA Grapalat" w:cs="Arial"/>
                <w:sz w:val="16"/>
                <w:szCs w:val="16"/>
                <w:lang w:val="hy-AM"/>
              </w:rPr>
              <w:t xml:space="preserve">19. կատարողին </w:t>
            </w:r>
            <w:r>
              <w:rPr>
                <w:rFonts w:ascii="GHEA Grapalat" w:hAnsi="GHEA Grapalat" w:cs="Arial"/>
                <w:sz w:val="16"/>
                <w:szCs w:val="16"/>
                <w:lang w:val="hy-AM"/>
              </w:rPr>
              <w:t>ա</w:t>
            </w:r>
            <w:r w:rsidRPr="00337E1A">
              <w:rPr>
                <w:rFonts w:ascii="GHEA Grapalat" w:hAnsi="GHEA Grapalat" w:cs="Arial"/>
                <w:sz w:val="16"/>
                <w:szCs w:val="16"/>
                <w:lang w:val="hy-AM"/>
              </w:rPr>
              <w:t xml:space="preserve">րգելվում է ՄՍԾ աշխատակիցների մատնահետքերի և անձի նույնականացման, անձական տվյալների բազայի ամբողջական </w:t>
            </w:r>
            <w:r>
              <w:rPr>
                <w:rFonts w:ascii="GHEA Grapalat" w:hAnsi="GHEA Grapalat" w:cs="Arial"/>
                <w:sz w:val="16"/>
                <w:szCs w:val="16"/>
                <w:lang w:val="hy-AM"/>
              </w:rPr>
              <w:t>կամ մասնակի</w:t>
            </w:r>
            <w:r w:rsidRPr="00337E1A">
              <w:rPr>
                <w:rFonts w:ascii="GHEA Grapalat" w:hAnsi="GHEA Grapalat" w:cs="Arial"/>
                <w:sz w:val="16"/>
                <w:szCs w:val="16"/>
                <w:lang w:val="hy-AM"/>
              </w:rPr>
              <w:t xml:space="preserve"> պատճենում, վերբեռնում (copy, transfer):</w:t>
            </w:r>
          </w:p>
        </w:tc>
        <w:tc>
          <w:tcPr>
            <w:tcW w:w="900" w:type="dxa"/>
            <w:vAlign w:val="center"/>
          </w:tcPr>
          <w:p w14:paraId="4EEFC188" w14:textId="77777777" w:rsidR="00EC3132" w:rsidRPr="00C477E0" w:rsidRDefault="00EC3132" w:rsidP="00455F18">
            <w:pPr>
              <w:jc w:val="center"/>
              <w:rPr>
                <w:rFonts w:ascii="GHEA Grapalat" w:hAnsi="GHEA Grapalat"/>
                <w:sz w:val="16"/>
                <w:szCs w:val="16"/>
                <w:lang w:val="af-ZA"/>
              </w:rPr>
            </w:pPr>
            <w:r>
              <w:rPr>
                <w:rFonts w:ascii="GHEA Grapalat" w:hAnsi="GHEA Grapalat"/>
                <w:sz w:val="16"/>
                <w:szCs w:val="16"/>
                <w:lang w:val="af-ZA"/>
              </w:rPr>
              <w:lastRenderedPageBreak/>
              <w:t>դրամ</w:t>
            </w:r>
          </w:p>
        </w:tc>
        <w:tc>
          <w:tcPr>
            <w:tcW w:w="1109" w:type="dxa"/>
            <w:vAlign w:val="center"/>
          </w:tcPr>
          <w:p w14:paraId="5ECEA442" w14:textId="0A5F7337" w:rsidR="00EC3132" w:rsidRPr="00080EDA" w:rsidRDefault="00EC3132" w:rsidP="00455F18">
            <w:pPr>
              <w:jc w:val="center"/>
            </w:pPr>
          </w:p>
        </w:tc>
        <w:tc>
          <w:tcPr>
            <w:tcW w:w="967" w:type="dxa"/>
            <w:vAlign w:val="center"/>
          </w:tcPr>
          <w:p w14:paraId="3880538A" w14:textId="77777777" w:rsidR="00EC3132" w:rsidRPr="00C477E0" w:rsidRDefault="00EC3132" w:rsidP="00455F18">
            <w:pPr>
              <w:jc w:val="center"/>
              <w:rPr>
                <w:rFonts w:ascii="GHEA Grapalat" w:hAnsi="GHEA Grapalat"/>
                <w:sz w:val="16"/>
                <w:szCs w:val="16"/>
              </w:rPr>
            </w:pPr>
            <w:r>
              <w:rPr>
                <w:rFonts w:ascii="GHEA Grapalat" w:hAnsi="GHEA Grapalat"/>
                <w:sz w:val="16"/>
                <w:szCs w:val="16"/>
              </w:rPr>
              <w:t>1</w:t>
            </w:r>
          </w:p>
        </w:tc>
        <w:tc>
          <w:tcPr>
            <w:tcW w:w="1884" w:type="dxa"/>
            <w:vAlign w:val="center"/>
          </w:tcPr>
          <w:p w14:paraId="4E24289B" w14:textId="77777777" w:rsidR="00EC3132" w:rsidRPr="00944B91" w:rsidRDefault="00EC3132" w:rsidP="0098683D">
            <w:pPr>
              <w:jc w:val="center"/>
              <w:rPr>
                <w:rFonts w:ascii="GHEA Grapalat" w:hAnsi="GHEA Grapalat"/>
                <w:sz w:val="16"/>
                <w:szCs w:val="16"/>
              </w:rPr>
            </w:pPr>
            <w:r w:rsidRPr="00944B91">
              <w:rPr>
                <w:rFonts w:ascii="GHEA Grapalat" w:hAnsi="GHEA Grapalat"/>
                <w:sz w:val="16"/>
                <w:szCs w:val="16"/>
              </w:rPr>
              <w:t>Ք.Երևան</w:t>
            </w:r>
          </w:p>
          <w:p w14:paraId="5C36A357" w14:textId="7FF30CB0" w:rsidR="00EC3132" w:rsidRPr="00944B91" w:rsidRDefault="00EC3132" w:rsidP="0098683D">
            <w:pPr>
              <w:jc w:val="center"/>
              <w:rPr>
                <w:rFonts w:ascii="GHEA Grapalat" w:hAnsi="GHEA Grapalat"/>
                <w:sz w:val="16"/>
                <w:szCs w:val="16"/>
              </w:rPr>
            </w:pPr>
            <w:r w:rsidRPr="00944B91">
              <w:rPr>
                <w:rFonts w:ascii="GHEA Grapalat" w:hAnsi="GHEA Grapalat"/>
                <w:sz w:val="16"/>
                <w:szCs w:val="16"/>
              </w:rPr>
              <w:t>Նալբանդյան 13</w:t>
            </w:r>
            <w:r>
              <w:rPr>
                <w:rFonts w:ascii="GHEA Grapalat" w:hAnsi="GHEA Grapalat"/>
                <w:sz w:val="16"/>
                <w:szCs w:val="16"/>
              </w:rPr>
              <w:t>,</w:t>
            </w:r>
          </w:p>
          <w:p w14:paraId="2E11ADA0" w14:textId="25395FAC" w:rsidR="00EC3132" w:rsidRPr="007E37DB" w:rsidRDefault="00EC3132" w:rsidP="0098683D">
            <w:pPr>
              <w:jc w:val="center"/>
              <w:rPr>
                <w:rFonts w:ascii="GHEA Grapalat" w:hAnsi="GHEA Grapalat"/>
                <w:sz w:val="16"/>
                <w:szCs w:val="16"/>
              </w:rPr>
            </w:pPr>
            <w:r w:rsidRPr="00944B91">
              <w:rPr>
                <w:rFonts w:ascii="GHEA Grapalat" w:hAnsi="GHEA Grapalat"/>
                <w:sz w:val="16"/>
                <w:szCs w:val="16"/>
              </w:rPr>
              <w:t>ՄՍԾ տարածքային կենտրոններ</w:t>
            </w:r>
            <w:r>
              <w:rPr>
                <w:rFonts w:ascii="GHEA Grapalat" w:hAnsi="GHEA Grapalat"/>
                <w:sz w:val="16"/>
                <w:szCs w:val="16"/>
              </w:rPr>
              <w:t xml:space="preserve">՝ </w:t>
            </w:r>
            <w:r w:rsidRPr="006A16C5">
              <w:rPr>
                <w:rFonts w:ascii="GHEA Grapalat" w:eastAsia="GHEA Grapalat" w:hAnsi="GHEA Grapalat" w:cs="GHEA Grapalat"/>
                <w:sz w:val="16"/>
              </w:rPr>
              <w:t>/ըստ կից ցանկի</w:t>
            </w:r>
            <w:r w:rsidR="0064603B">
              <w:rPr>
                <w:rFonts w:ascii="GHEA Grapalat" w:eastAsia="GHEA Grapalat" w:hAnsi="GHEA Grapalat" w:cs="GHEA Grapalat"/>
                <w:sz w:val="16"/>
              </w:rPr>
              <w:t xml:space="preserve">՝ </w:t>
            </w:r>
            <w:r w:rsidR="0064603B">
              <w:rPr>
                <w:rFonts w:ascii="GHEA Grapalat" w:eastAsia="GHEA Grapalat" w:hAnsi="GHEA Grapalat" w:cs="GHEA Grapalat"/>
                <w:sz w:val="16"/>
              </w:rPr>
              <w:t>հավելված 1.1</w:t>
            </w:r>
            <w:r w:rsidRPr="006A16C5">
              <w:rPr>
                <w:rFonts w:ascii="GHEA Grapalat" w:eastAsia="GHEA Grapalat" w:hAnsi="GHEA Grapalat" w:cs="GHEA Grapalat"/>
                <w:sz w:val="16"/>
              </w:rPr>
              <w:t>/</w:t>
            </w:r>
          </w:p>
        </w:tc>
        <w:tc>
          <w:tcPr>
            <w:tcW w:w="1710" w:type="dxa"/>
            <w:vAlign w:val="center"/>
          </w:tcPr>
          <w:p w14:paraId="43224D0E" w14:textId="77777777" w:rsidR="00EC3132" w:rsidRDefault="00EC3132" w:rsidP="00C779C2">
            <w:pPr>
              <w:jc w:val="center"/>
              <w:rPr>
                <w:rFonts w:ascii="GHEA Grapalat" w:eastAsia="GHEA Grapalat" w:hAnsi="GHEA Grapalat" w:cs="GHEA Grapalat"/>
                <w:sz w:val="16"/>
              </w:rPr>
            </w:pPr>
            <w:r>
              <w:rPr>
                <w:rFonts w:ascii="GHEA Grapalat" w:eastAsia="GHEA Grapalat" w:hAnsi="GHEA Grapalat" w:cs="GHEA Grapalat"/>
                <w:sz w:val="16"/>
              </w:rPr>
              <w:t>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հաշված՝</w:t>
            </w:r>
          </w:p>
          <w:p w14:paraId="773E9A74" w14:textId="15F2EB54" w:rsidR="00EC3132" w:rsidRPr="009A2E1A" w:rsidRDefault="00EC3132" w:rsidP="000C7E60">
            <w:pPr>
              <w:jc w:val="center"/>
              <w:rPr>
                <w:rFonts w:ascii="GHEA Grapalat" w:hAnsi="GHEA Grapalat"/>
                <w:b/>
                <w:sz w:val="14"/>
                <w:szCs w:val="16"/>
                <w:lang w:val="af-ZA"/>
              </w:rPr>
            </w:pPr>
            <w:r>
              <w:rPr>
                <w:rFonts w:ascii="GHEA Grapalat" w:eastAsia="GHEA Grapalat" w:hAnsi="GHEA Grapalat" w:cs="GHEA Grapalat"/>
                <w:sz w:val="16"/>
              </w:rPr>
              <w:t>365 օրացուցային օր</w:t>
            </w:r>
          </w:p>
        </w:tc>
      </w:tr>
      <w:tr w:rsidR="0098683D" w:rsidRPr="00080EDA" w14:paraId="47150DBC" w14:textId="77777777" w:rsidTr="00EB3E40">
        <w:trPr>
          <w:trHeight w:val="722"/>
        </w:trPr>
        <w:tc>
          <w:tcPr>
            <w:tcW w:w="2790" w:type="dxa"/>
            <w:gridSpan w:val="2"/>
            <w:vAlign w:val="center"/>
          </w:tcPr>
          <w:p w14:paraId="2EDAA283" w14:textId="7EF70AA5" w:rsidR="0098683D" w:rsidRDefault="0098683D" w:rsidP="000B7884">
            <w:pPr>
              <w:jc w:val="center"/>
              <w:rPr>
                <w:rFonts w:ascii="GHEA Grapalat" w:eastAsia="GHEA Grapalat" w:hAnsi="GHEA Grapalat" w:cs="GHEA Grapalat"/>
                <w:sz w:val="16"/>
              </w:rPr>
            </w:pPr>
            <w:r>
              <w:rPr>
                <w:rFonts w:ascii="GHEA Grapalat" w:eastAsia="GHEA Grapalat" w:hAnsi="GHEA Grapalat" w:cs="GHEA Grapalat"/>
                <w:sz w:val="16"/>
              </w:rPr>
              <w:lastRenderedPageBreak/>
              <w:t>Այլ պայմաններ</w:t>
            </w:r>
          </w:p>
        </w:tc>
        <w:tc>
          <w:tcPr>
            <w:tcW w:w="9546" w:type="dxa"/>
            <w:gridSpan w:val="5"/>
          </w:tcPr>
          <w:p w14:paraId="331BB477" w14:textId="724A75C3" w:rsidR="0098683D" w:rsidRDefault="0098683D" w:rsidP="000B7884">
            <w:pPr>
              <w:rPr>
                <w:rFonts w:ascii="GHEA Grapalat" w:hAnsi="GHEA Grapalat"/>
                <w:sz w:val="16"/>
                <w:szCs w:val="16"/>
              </w:rPr>
            </w:pPr>
            <w:r w:rsidRPr="00703C1D">
              <w:rPr>
                <w:rFonts w:ascii="GHEA Grapalat" w:eastAsia="GHEA Grapalat" w:hAnsi="GHEA Grapalat" w:cs="GHEA Grapalat"/>
                <w:sz w:val="18"/>
              </w:rPr>
              <w:t>Հիմք ընդունելով ՀՀ քաղաքացիական օրենսգրքի 441-րդ հոդվածը Ծառայությունը և Կատարողը սահմանում են, որ իրենց միջև կնքվող պայմանագրի (համաձայնագրի) պայմանները կիրառվում են 202</w:t>
            </w:r>
            <w:r>
              <w:rPr>
                <w:rFonts w:ascii="GHEA Grapalat" w:eastAsia="GHEA Grapalat" w:hAnsi="GHEA Grapalat" w:cs="GHEA Grapalat"/>
                <w:sz w:val="18"/>
              </w:rPr>
              <w:t xml:space="preserve">6 </w:t>
            </w:r>
            <w:r w:rsidRPr="00703C1D">
              <w:rPr>
                <w:rFonts w:ascii="GHEA Grapalat" w:eastAsia="GHEA Grapalat" w:hAnsi="GHEA Grapalat" w:cs="GHEA Grapalat"/>
                <w:sz w:val="18"/>
              </w:rPr>
              <w:t>թվականի հունվարի 1-ից փաստացի ծագած հարաբերությունների նկատմամբ:</w:t>
            </w:r>
          </w:p>
        </w:tc>
        <w:tc>
          <w:tcPr>
            <w:tcW w:w="1884" w:type="dxa"/>
            <w:vAlign w:val="center"/>
          </w:tcPr>
          <w:p w14:paraId="48E702CF" w14:textId="77777777" w:rsidR="0098683D" w:rsidRDefault="0098683D" w:rsidP="00C779C2">
            <w:pPr>
              <w:jc w:val="center"/>
              <w:rPr>
                <w:rFonts w:ascii="GHEA Grapalat" w:eastAsia="GHEA Grapalat" w:hAnsi="GHEA Grapalat" w:cs="GHEA Grapalat"/>
                <w:sz w:val="16"/>
              </w:rPr>
            </w:pPr>
          </w:p>
        </w:tc>
        <w:tc>
          <w:tcPr>
            <w:tcW w:w="1710" w:type="dxa"/>
            <w:vAlign w:val="center"/>
          </w:tcPr>
          <w:p w14:paraId="6163A746" w14:textId="77777777" w:rsidR="0098683D" w:rsidRDefault="0098683D" w:rsidP="00C779C2">
            <w:pPr>
              <w:jc w:val="center"/>
              <w:rPr>
                <w:rFonts w:ascii="GHEA Grapalat" w:eastAsia="GHEA Grapalat" w:hAnsi="GHEA Grapalat" w:cs="GHEA Grapalat"/>
                <w:sz w:val="16"/>
              </w:rPr>
            </w:pP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0A6F58" w14:textId="77777777" w:rsidR="00EB7E6D" w:rsidRDefault="00EB7E6D"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EB7E6D">
          <w:footnotePr>
            <w:pos w:val="beneathText"/>
          </w:footnotePr>
          <w:pgSz w:w="16838" w:h="11906" w:orient="landscape" w:code="9"/>
          <w:pgMar w:top="663" w:right="533" w:bottom="849" w:left="720" w:header="561" w:footer="561" w:gutter="0"/>
          <w:cols w:space="720"/>
          <w:docGrid w:linePitch="326"/>
        </w:sectPr>
      </w:pPr>
    </w:p>
    <w:p w14:paraId="54D855FD" w14:textId="77777777" w:rsidR="00EB3E40" w:rsidRPr="00D2339D" w:rsidRDefault="00EB3E40" w:rsidP="00EB3E40">
      <w:pPr>
        <w:jc w:val="right"/>
        <w:rPr>
          <w:rFonts w:ascii="GHEA Grapalat" w:eastAsia="GHEA Grapalat" w:hAnsi="GHEA Grapalat" w:cs="GHEA Grapalat"/>
          <w:b/>
          <w:sz w:val="20"/>
          <w:szCs w:val="20"/>
        </w:rPr>
      </w:pPr>
      <w:r w:rsidRPr="00D2339D">
        <w:rPr>
          <w:rFonts w:ascii="GHEA Grapalat" w:eastAsia="GHEA Grapalat" w:hAnsi="GHEA Grapalat" w:cs="GHEA Grapalat"/>
          <w:b/>
          <w:sz w:val="20"/>
          <w:szCs w:val="20"/>
        </w:rPr>
        <w:lastRenderedPageBreak/>
        <w:t>Հավելված</w:t>
      </w:r>
      <w:r>
        <w:rPr>
          <w:rFonts w:ascii="GHEA Grapalat" w:eastAsia="GHEA Grapalat" w:hAnsi="GHEA Grapalat" w:cs="GHEA Grapalat"/>
          <w:b/>
          <w:sz w:val="20"/>
          <w:szCs w:val="20"/>
        </w:rPr>
        <w:t xml:space="preserve"> </w:t>
      </w:r>
      <w:r w:rsidRPr="00D2339D">
        <w:rPr>
          <w:rFonts w:ascii="GHEA Grapalat" w:eastAsia="GHEA Grapalat" w:hAnsi="GHEA Grapalat" w:cs="GHEA Grapalat"/>
          <w:b/>
          <w:sz w:val="20"/>
          <w:szCs w:val="20"/>
        </w:rPr>
        <w:t>1.1</w:t>
      </w:r>
    </w:p>
    <w:p w14:paraId="0A67A2A8" w14:textId="77777777" w:rsidR="00EB3E40" w:rsidRPr="00D2339D" w:rsidRDefault="00EB3E40" w:rsidP="00EB3E40">
      <w:pPr>
        <w:jc w:val="right"/>
        <w:rPr>
          <w:rFonts w:ascii="GHEA Grapalat" w:hAnsi="GHEA Grapalat"/>
          <w:i/>
          <w:sz w:val="20"/>
          <w:szCs w:val="20"/>
          <w:lang w:val="hy-AM"/>
        </w:rPr>
      </w:pPr>
      <w:r w:rsidRPr="00D2339D">
        <w:rPr>
          <w:rFonts w:ascii="GHEA Grapalat" w:hAnsi="GHEA Grapalat"/>
          <w:i/>
          <w:sz w:val="20"/>
          <w:szCs w:val="20"/>
          <w:lang w:val="hy-AM"/>
        </w:rPr>
        <w:t>«         »              20</w:t>
      </w:r>
      <w:r w:rsidRPr="00D2339D">
        <w:rPr>
          <w:rFonts w:ascii="GHEA Grapalat" w:hAnsi="GHEA Grapalat"/>
          <w:i/>
          <w:sz w:val="20"/>
          <w:szCs w:val="20"/>
        </w:rPr>
        <w:t xml:space="preserve">  </w:t>
      </w:r>
      <w:r w:rsidRPr="00D2339D">
        <w:rPr>
          <w:rFonts w:ascii="GHEA Grapalat" w:hAnsi="GHEA Grapalat"/>
          <w:i/>
          <w:sz w:val="20"/>
          <w:szCs w:val="20"/>
          <w:lang w:val="hy-AM"/>
        </w:rPr>
        <w:t xml:space="preserve">  թ. կնքված </w:t>
      </w:r>
    </w:p>
    <w:p w14:paraId="44D7AF0B" w14:textId="0560533B" w:rsidR="00EB3E40" w:rsidRPr="00D2339D" w:rsidRDefault="00EB3E40" w:rsidP="00EB3E40">
      <w:pPr>
        <w:jc w:val="right"/>
        <w:rPr>
          <w:rFonts w:ascii="GHEA Grapalat" w:eastAsia="GHEA Grapalat" w:hAnsi="GHEA Grapalat" w:cs="GHEA Grapalat"/>
          <w:b/>
          <w:sz w:val="20"/>
          <w:szCs w:val="20"/>
        </w:rPr>
      </w:pPr>
      <w:r w:rsidRPr="00D2339D">
        <w:rPr>
          <w:rFonts w:ascii="GHEA Grapalat" w:hAnsi="GHEA Grapalat"/>
          <w:i/>
          <w:sz w:val="20"/>
          <w:szCs w:val="20"/>
          <w:lang w:val="hy-AM"/>
        </w:rPr>
        <w:t xml:space="preserve">                      </w:t>
      </w:r>
      <w:r w:rsidRPr="00675B1F">
        <w:rPr>
          <w:rFonts w:ascii="GHEA Grapalat" w:hAnsi="GHEA Grapalat"/>
          <w:i/>
          <w:sz w:val="20"/>
          <w:lang w:val="hy-AM"/>
        </w:rPr>
        <w:t>«</w:t>
      </w:r>
      <w:r w:rsidR="00A86F77">
        <w:rPr>
          <w:rFonts w:ascii="GHEA Grapalat" w:hAnsi="GHEA Grapalat"/>
          <w:i/>
          <w:sz w:val="20"/>
          <w:lang w:val="hy-AM"/>
        </w:rPr>
        <w:t>ՄՍԾ ԳՀԾՁԲ-26/5</w:t>
      </w:r>
      <w:r w:rsidRPr="00675B1F">
        <w:rPr>
          <w:rFonts w:ascii="GHEA Grapalat" w:hAnsi="GHEA Grapalat"/>
          <w:i/>
          <w:sz w:val="20"/>
          <w:lang w:val="hy-AM"/>
        </w:rPr>
        <w:t xml:space="preserve">»  </w:t>
      </w:r>
      <w:r w:rsidRPr="00D2339D">
        <w:rPr>
          <w:rFonts w:ascii="GHEA Grapalat" w:hAnsi="GHEA Grapalat"/>
          <w:i/>
          <w:sz w:val="20"/>
          <w:szCs w:val="20"/>
          <w:lang w:val="hy-AM"/>
        </w:rPr>
        <w:t>ծածկագրով պայմանագրի</w:t>
      </w:r>
    </w:p>
    <w:p w14:paraId="5EBC155A" w14:textId="77777777" w:rsidR="0098683D" w:rsidRPr="00332B9F" w:rsidRDefault="0098683D" w:rsidP="0098683D">
      <w:pPr>
        <w:rPr>
          <w:rFonts w:ascii="GHEA Grapalat" w:hAnsi="GHEA Grapalat"/>
          <w:b/>
          <w:sz w:val="18"/>
          <w:szCs w:val="18"/>
        </w:rPr>
      </w:pPr>
    </w:p>
    <w:p w14:paraId="708BFCC7" w14:textId="79A5CAF0" w:rsidR="0098683D" w:rsidRPr="00C21E57" w:rsidRDefault="0098683D" w:rsidP="0098683D">
      <w:pPr>
        <w:ind w:left="540"/>
        <w:rPr>
          <w:rFonts w:ascii="GHEA Grapalat" w:hAnsi="GHEA Grapalat"/>
          <w:b/>
          <w:sz w:val="18"/>
          <w:szCs w:val="18"/>
          <w:lang w:val="hy-AM"/>
        </w:rPr>
      </w:pPr>
      <w:r w:rsidRPr="00332B9F">
        <w:rPr>
          <w:rFonts w:ascii="GHEA Grapalat" w:hAnsi="GHEA Grapalat"/>
          <w:b/>
          <w:sz w:val="18"/>
          <w:szCs w:val="18"/>
        </w:rPr>
        <w:t xml:space="preserve">                                                                  </w:t>
      </w:r>
      <w:r w:rsidRPr="004F07AA">
        <w:rPr>
          <w:rFonts w:ascii="GHEA Grapalat" w:hAnsi="GHEA Grapalat"/>
          <w:b/>
          <w:sz w:val="18"/>
          <w:szCs w:val="18"/>
          <w:lang w:val="hy-AM"/>
        </w:rPr>
        <w:t>ՑԱՆԿ</w:t>
      </w:r>
    </w:p>
    <w:p w14:paraId="456D4B63" w14:textId="77777777" w:rsidR="0098683D" w:rsidRPr="001E28BA" w:rsidRDefault="0098683D" w:rsidP="0098683D">
      <w:pPr>
        <w:rPr>
          <w:rFonts w:ascii="GHEA Grapalat" w:hAnsi="GHEA Grapalat"/>
          <w:sz w:val="18"/>
          <w:szCs w:val="18"/>
          <w:lang w:val="hy-AM"/>
        </w:rPr>
      </w:pPr>
      <w:r w:rsidRPr="001E28BA">
        <w:rPr>
          <w:rFonts w:ascii="GHEA Grapalat" w:hAnsi="GHEA Grapalat"/>
          <w:b/>
          <w:sz w:val="18"/>
          <w:szCs w:val="18"/>
          <w:lang w:val="hy-AM"/>
        </w:rPr>
        <w:t>Միասնական ս</w:t>
      </w:r>
      <w:r w:rsidRPr="004F07AA">
        <w:rPr>
          <w:rFonts w:ascii="GHEA Grapalat" w:hAnsi="GHEA Grapalat"/>
          <w:b/>
          <w:sz w:val="18"/>
          <w:szCs w:val="18"/>
          <w:lang w:val="hy-AM"/>
        </w:rPr>
        <w:t>ոցիալական ծառայությ</w:t>
      </w:r>
      <w:r w:rsidRPr="001E28BA">
        <w:rPr>
          <w:rFonts w:ascii="GHEA Grapalat" w:hAnsi="GHEA Grapalat"/>
          <w:b/>
          <w:sz w:val="18"/>
          <w:szCs w:val="18"/>
          <w:lang w:val="hy-AM"/>
        </w:rPr>
        <w:t>ան</w:t>
      </w:r>
      <w:r w:rsidRPr="004F07AA">
        <w:rPr>
          <w:rFonts w:ascii="GHEA Grapalat" w:hAnsi="GHEA Grapalat"/>
          <w:b/>
          <w:sz w:val="18"/>
          <w:szCs w:val="18"/>
          <w:lang w:val="hy-AM"/>
        </w:rPr>
        <w:t xml:space="preserve"> </w:t>
      </w:r>
      <w:r w:rsidRPr="002001C0">
        <w:rPr>
          <w:rFonts w:ascii="GHEA Grapalat" w:hAnsi="GHEA Grapalat"/>
          <w:b/>
          <w:sz w:val="18"/>
          <w:szCs w:val="18"/>
          <w:lang w:val="hy-AM"/>
        </w:rPr>
        <w:t>աշխատակիցների հաճախումների վերահսկման սարքավորումներ</w:t>
      </w:r>
      <w:r w:rsidRPr="004F07AA">
        <w:rPr>
          <w:rFonts w:ascii="GHEA Grapalat" w:hAnsi="GHEA Grapalat"/>
          <w:b/>
          <w:sz w:val="18"/>
          <w:szCs w:val="18"/>
          <w:lang w:val="hy-AM"/>
        </w:rPr>
        <w:t xml:space="preserve"> </w:t>
      </w:r>
      <w:r w:rsidRPr="002001C0">
        <w:rPr>
          <w:rFonts w:ascii="GHEA Grapalat" w:hAnsi="GHEA Grapalat"/>
          <w:b/>
          <w:sz w:val="18"/>
          <w:szCs w:val="18"/>
          <w:lang w:val="hy-AM"/>
        </w:rPr>
        <w:t>տեղադրված</w:t>
      </w:r>
      <w:r w:rsidRPr="004F07AA">
        <w:rPr>
          <w:rFonts w:ascii="GHEA Grapalat" w:hAnsi="GHEA Grapalat"/>
          <w:b/>
          <w:sz w:val="18"/>
          <w:szCs w:val="18"/>
          <w:lang w:val="hy-AM"/>
        </w:rPr>
        <w:t xml:space="preserve"> հասցեներ</w:t>
      </w:r>
      <w:r w:rsidRPr="001E28BA">
        <w:rPr>
          <w:rFonts w:ascii="GHEA Grapalat" w:hAnsi="GHEA Grapalat"/>
          <w:b/>
          <w:sz w:val="18"/>
          <w:szCs w:val="18"/>
          <w:lang w:val="hy-AM"/>
        </w:rPr>
        <w:t>ի</w:t>
      </w:r>
    </w:p>
    <w:p w14:paraId="0CF200CA" w14:textId="77777777" w:rsidR="0098683D" w:rsidRPr="002001C0" w:rsidRDefault="0098683D" w:rsidP="0098683D">
      <w:pPr>
        <w:ind w:firstLine="708"/>
        <w:jc w:val="both"/>
        <w:rPr>
          <w:rFonts w:ascii="GHEA Grapalat" w:hAnsi="GHEA Grapalat" w:cs="Arial Armenian"/>
          <w:b/>
          <w:sz w:val="20"/>
          <w:szCs w:val="20"/>
          <w:lang w:val="hy-AM"/>
        </w:rPr>
      </w:pPr>
    </w:p>
    <w:tbl>
      <w:tblPr>
        <w:tblW w:w="10757" w:type="dxa"/>
        <w:tblInd w:w="80" w:type="dxa"/>
        <w:tblLook w:val="04A0" w:firstRow="1" w:lastRow="0" w:firstColumn="1" w:lastColumn="0" w:noHBand="0" w:noVBand="1"/>
      </w:tblPr>
      <w:tblGrid>
        <w:gridCol w:w="598"/>
        <w:gridCol w:w="3386"/>
        <w:gridCol w:w="1484"/>
        <w:gridCol w:w="1675"/>
        <w:gridCol w:w="2505"/>
        <w:gridCol w:w="1109"/>
      </w:tblGrid>
      <w:tr w:rsidR="0098683D" w:rsidRPr="001324EC" w14:paraId="562C73DA" w14:textId="77777777" w:rsidTr="00374AE5">
        <w:trPr>
          <w:trHeight w:val="20"/>
        </w:trPr>
        <w:tc>
          <w:tcPr>
            <w:tcW w:w="5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150778" w14:textId="77777777" w:rsidR="0098683D" w:rsidRPr="001324EC" w:rsidRDefault="0098683D" w:rsidP="00374AE5">
            <w:pPr>
              <w:jc w:val="center"/>
              <w:rPr>
                <w:rFonts w:ascii="GHEA Grapalat" w:hAnsi="GHEA Grapalat" w:cs="Calibri"/>
                <w:b/>
                <w:bCs/>
                <w:sz w:val="16"/>
                <w:szCs w:val="16"/>
              </w:rPr>
            </w:pPr>
            <w:r w:rsidRPr="001324EC">
              <w:rPr>
                <w:rFonts w:ascii="GHEA Grapalat" w:hAnsi="GHEA Grapalat" w:cs="Calibri"/>
                <w:b/>
                <w:bCs/>
                <w:sz w:val="16"/>
                <w:szCs w:val="16"/>
              </w:rPr>
              <w:t>Հ/Հ</w:t>
            </w:r>
          </w:p>
        </w:tc>
        <w:tc>
          <w:tcPr>
            <w:tcW w:w="3386" w:type="dxa"/>
            <w:tcBorders>
              <w:top w:val="single" w:sz="8" w:space="0" w:color="auto"/>
              <w:left w:val="nil"/>
              <w:bottom w:val="single" w:sz="8" w:space="0" w:color="auto"/>
              <w:right w:val="nil"/>
            </w:tcBorders>
            <w:shd w:val="clear" w:color="auto" w:fill="auto"/>
            <w:vAlign w:val="center"/>
            <w:hideMark/>
          </w:tcPr>
          <w:p w14:paraId="30CC6860" w14:textId="77777777" w:rsidR="0098683D" w:rsidRPr="001324EC" w:rsidRDefault="0098683D" w:rsidP="00374AE5">
            <w:pPr>
              <w:jc w:val="center"/>
              <w:rPr>
                <w:rFonts w:ascii="GHEA Grapalat" w:hAnsi="GHEA Grapalat" w:cs="Calibri"/>
                <w:b/>
                <w:bCs/>
                <w:sz w:val="16"/>
                <w:szCs w:val="16"/>
              </w:rPr>
            </w:pPr>
            <w:r w:rsidRPr="001324EC">
              <w:rPr>
                <w:rFonts w:ascii="GHEA Grapalat" w:hAnsi="GHEA Grapalat" w:cs="Calibri"/>
                <w:b/>
                <w:bCs/>
                <w:sz w:val="16"/>
                <w:szCs w:val="16"/>
              </w:rPr>
              <w:t>Կառույց</w:t>
            </w:r>
          </w:p>
        </w:tc>
        <w:tc>
          <w:tcPr>
            <w:tcW w:w="14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CD064A" w14:textId="77777777" w:rsidR="0098683D" w:rsidRPr="001324EC" w:rsidRDefault="0098683D" w:rsidP="00374AE5">
            <w:pPr>
              <w:jc w:val="center"/>
              <w:rPr>
                <w:rFonts w:ascii="GHEA Grapalat" w:hAnsi="GHEA Grapalat" w:cs="Calibri"/>
                <w:b/>
                <w:bCs/>
                <w:sz w:val="16"/>
                <w:szCs w:val="16"/>
              </w:rPr>
            </w:pPr>
            <w:r w:rsidRPr="001324EC">
              <w:rPr>
                <w:rFonts w:ascii="GHEA Grapalat" w:hAnsi="GHEA Grapalat" w:cs="Calibri"/>
                <w:b/>
                <w:bCs/>
                <w:sz w:val="16"/>
                <w:szCs w:val="16"/>
              </w:rPr>
              <w:t>Մարզ</w:t>
            </w:r>
          </w:p>
        </w:tc>
        <w:tc>
          <w:tcPr>
            <w:tcW w:w="1675" w:type="dxa"/>
            <w:tcBorders>
              <w:top w:val="single" w:sz="8" w:space="0" w:color="auto"/>
              <w:left w:val="nil"/>
              <w:bottom w:val="single" w:sz="8" w:space="0" w:color="auto"/>
              <w:right w:val="single" w:sz="8" w:space="0" w:color="auto"/>
            </w:tcBorders>
            <w:shd w:val="clear" w:color="auto" w:fill="auto"/>
            <w:vAlign w:val="center"/>
            <w:hideMark/>
          </w:tcPr>
          <w:p w14:paraId="50770F70" w14:textId="77777777" w:rsidR="0098683D" w:rsidRPr="001324EC" w:rsidRDefault="0098683D" w:rsidP="00374AE5">
            <w:pPr>
              <w:jc w:val="center"/>
              <w:rPr>
                <w:rFonts w:ascii="GHEA Grapalat" w:hAnsi="GHEA Grapalat" w:cs="Calibri"/>
                <w:b/>
                <w:bCs/>
                <w:sz w:val="16"/>
                <w:szCs w:val="16"/>
              </w:rPr>
            </w:pPr>
            <w:r w:rsidRPr="001324EC">
              <w:rPr>
                <w:rFonts w:ascii="GHEA Grapalat" w:hAnsi="GHEA Grapalat" w:cs="Calibri"/>
                <w:b/>
                <w:bCs/>
                <w:sz w:val="16"/>
                <w:szCs w:val="16"/>
              </w:rPr>
              <w:t>Քաղաք</w:t>
            </w:r>
          </w:p>
        </w:tc>
        <w:tc>
          <w:tcPr>
            <w:tcW w:w="2505" w:type="dxa"/>
            <w:tcBorders>
              <w:top w:val="single" w:sz="8" w:space="0" w:color="auto"/>
              <w:left w:val="nil"/>
              <w:bottom w:val="single" w:sz="8" w:space="0" w:color="auto"/>
              <w:right w:val="single" w:sz="8" w:space="0" w:color="auto"/>
            </w:tcBorders>
            <w:shd w:val="clear" w:color="auto" w:fill="auto"/>
            <w:vAlign w:val="center"/>
            <w:hideMark/>
          </w:tcPr>
          <w:p w14:paraId="02980B44" w14:textId="77777777" w:rsidR="0098683D" w:rsidRPr="001324EC" w:rsidRDefault="0098683D" w:rsidP="00374AE5">
            <w:pPr>
              <w:jc w:val="center"/>
              <w:rPr>
                <w:rFonts w:ascii="GHEA Grapalat" w:hAnsi="GHEA Grapalat" w:cs="Calibri"/>
                <w:b/>
                <w:bCs/>
                <w:sz w:val="16"/>
                <w:szCs w:val="16"/>
              </w:rPr>
            </w:pPr>
            <w:r w:rsidRPr="001324EC">
              <w:rPr>
                <w:rFonts w:ascii="GHEA Grapalat" w:hAnsi="GHEA Grapalat" w:cs="Calibri"/>
                <w:b/>
                <w:bCs/>
                <w:sz w:val="16"/>
                <w:szCs w:val="16"/>
              </w:rPr>
              <w:t>Հասցե</w:t>
            </w:r>
          </w:p>
        </w:tc>
        <w:tc>
          <w:tcPr>
            <w:tcW w:w="1109" w:type="dxa"/>
            <w:tcBorders>
              <w:top w:val="single" w:sz="8" w:space="0" w:color="auto"/>
              <w:left w:val="nil"/>
              <w:bottom w:val="single" w:sz="8" w:space="0" w:color="auto"/>
              <w:right w:val="single" w:sz="8" w:space="0" w:color="auto"/>
            </w:tcBorders>
            <w:shd w:val="clear" w:color="auto" w:fill="auto"/>
            <w:vAlign w:val="center"/>
            <w:hideMark/>
          </w:tcPr>
          <w:p w14:paraId="1DF4DF6F" w14:textId="77777777" w:rsidR="0098683D" w:rsidRPr="001324EC" w:rsidRDefault="0098683D" w:rsidP="00374AE5">
            <w:pPr>
              <w:jc w:val="center"/>
              <w:rPr>
                <w:rFonts w:ascii="GHEA Grapalat" w:hAnsi="GHEA Grapalat" w:cs="Calibri"/>
                <w:b/>
                <w:bCs/>
                <w:sz w:val="16"/>
                <w:szCs w:val="16"/>
              </w:rPr>
            </w:pPr>
            <w:r w:rsidRPr="001324EC">
              <w:rPr>
                <w:rFonts w:ascii="GHEA Grapalat" w:hAnsi="GHEA Grapalat" w:cs="Calibri"/>
                <w:b/>
                <w:bCs/>
                <w:sz w:val="16"/>
                <w:szCs w:val="16"/>
              </w:rPr>
              <w:t>Նշումներ</w:t>
            </w:r>
          </w:p>
        </w:tc>
      </w:tr>
      <w:tr w:rsidR="0098683D" w:rsidRPr="001324EC" w14:paraId="411A3743" w14:textId="77777777" w:rsidTr="00374AE5">
        <w:trPr>
          <w:trHeight w:val="20"/>
        </w:trPr>
        <w:tc>
          <w:tcPr>
            <w:tcW w:w="59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2654A7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w:t>
            </w:r>
          </w:p>
        </w:tc>
        <w:tc>
          <w:tcPr>
            <w:tcW w:w="3386" w:type="dxa"/>
            <w:tcBorders>
              <w:top w:val="single" w:sz="4" w:space="0" w:color="auto"/>
              <w:left w:val="nil"/>
              <w:bottom w:val="single" w:sz="4" w:space="0" w:color="auto"/>
              <w:right w:val="single" w:sz="4" w:space="0" w:color="auto"/>
            </w:tcBorders>
            <w:shd w:val="clear" w:color="auto" w:fill="auto"/>
            <w:vAlign w:val="center"/>
            <w:hideMark/>
          </w:tcPr>
          <w:p w14:paraId="02E669A9"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Արաբկիր և Քանաքեռ-Զեյթունի տարածքային կենտրոն</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5C70353D" w14:textId="77777777" w:rsidR="0098683D" w:rsidRPr="001324EC" w:rsidRDefault="0098683D" w:rsidP="00374AE5">
            <w:pPr>
              <w:jc w:val="center"/>
              <w:rPr>
                <w:rFonts w:ascii="GHEA Grapalat" w:hAnsi="GHEA Grapalat" w:cs="Calibri"/>
                <w:sz w:val="16"/>
                <w:szCs w:val="16"/>
              </w:rPr>
            </w:pPr>
            <w:r w:rsidRPr="001324EC">
              <w:rPr>
                <w:rFonts w:ascii="Courier New" w:hAnsi="Courier New" w:cs="Courier New"/>
                <w:sz w:val="16"/>
                <w:szCs w:val="16"/>
              </w:rPr>
              <w:t> </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14:paraId="57B74284"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single" w:sz="4" w:space="0" w:color="auto"/>
              <w:left w:val="nil"/>
              <w:bottom w:val="single" w:sz="4" w:space="0" w:color="auto"/>
              <w:right w:val="single" w:sz="4" w:space="0" w:color="auto"/>
            </w:tcBorders>
            <w:shd w:val="clear" w:color="auto" w:fill="auto"/>
            <w:vAlign w:val="center"/>
            <w:hideMark/>
          </w:tcPr>
          <w:p w14:paraId="2C7FA097" w14:textId="77777777" w:rsidR="0098683D" w:rsidRPr="001324EC" w:rsidRDefault="0098683D" w:rsidP="00374AE5">
            <w:pPr>
              <w:rPr>
                <w:rFonts w:ascii="GHEA Grapalat" w:hAnsi="GHEA Grapalat" w:cs="Calibri"/>
                <w:sz w:val="16"/>
                <w:szCs w:val="16"/>
              </w:rPr>
            </w:pPr>
            <w:r w:rsidRPr="00F46B5D">
              <w:rPr>
                <w:rFonts w:ascii="GHEA Grapalat" w:hAnsi="GHEA Grapalat" w:cs="Calibri"/>
                <w:sz w:val="16"/>
                <w:szCs w:val="16"/>
              </w:rPr>
              <w:t>Գյուլբենկյան 29</w:t>
            </w:r>
          </w:p>
        </w:tc>
        <w:tc>
          <w:tcPr>
            <w:tcW w:w="1109" w:type="dxa"/>
            <w:tcBorders>
              <w:top w:val="single" w:sz="4" w:space="0" w:color="auto"/>
              <w:left w:val="nil"/>
              <w:bottom w:val="single" w:sz="4" w:space="0" w:color="auto"/>
              <w:right w:val="single" w:sz="8" w:space="0" w:color="auto"/>
            </w:tcBorders>
            <w:shd w:val="clear" w:color="auto" w:fill="auto"/>
            <w:vAlign w:val="center"/>
            <w:hideMark/>
          </w:tcPr>
          <w:p w14:paraId="37408424"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60DA0D39"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25C6EB8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w:t>
            </w:r>
          </w:p>
        </w:tc>
        <w:tc>
          <w:tcPr>
            <w:tcW w:w="3386" w:type="dxa"/>
            <w:tcBorders>
              <w:top w:val="nil"/>
              <w:left w:val="nil"/>
              <w:bottom w:val="single" w:sz="4" w:space="0" w:color="auto"/>
              <w:right w:val="single" w:sz="4" w:space="0" w:color="auto"/>
            </w:tcBorders>
            <w:shd w:val="clear" w:color="auto" w:fill="auto"/>
            <w:vAlign w:val="center"/>
            <w:hideMark/>
          </w:tcPr>
          <w:p w14:paraId="5B47040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Ավանի և Նոր-Նորքի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E72FDF3" w14:textId="77777777" w:rsidR="0098683D" w:rsidRPr="001324EC" w:rsidRDefault="0098683D" w:rsidP="00374AE5">
            <w:pPr>
              <w:jc w:val="center"/>
              <w:rPr>
                <w:rFonts w:ascii="GHEA Grapalat" w:hAnsi="GHEA Grapalat" w:cs="Calibri"/>
                <w:sz w:val="16"/>
                <w:szCs w:val="16"/>
              </w:rPr>
            </w:pPr>
            <w:r w:rsidRPr="001324EC">
              <w:rPr>
                <w:rFonts w:ascii="Courier New" w:hAnsi="Courier New" w:cs="Courier New"/>
                <w:sz w:val="16"/>
                <w:szCs w:val="16"/>
              </w:rPr>
              <w:t> </w:t>
            </w:r>
          </w:p>
        </w:tc>
        <w:tc>
          <w:tcPr>
            <w:tcW w:w="1675" w:type="dxa"/>
            <w:tcBorders>
              <w:top w:val="nil"/>
              <w:left w:val="nil"/>
              <w:bottom w:val="single" w:sz="4" w:space="0" w:color="auto"/>
              <w:right w:val="single" w:sz="4" w:space="0" w:color="auto"/>
            </w:tcBorders>
            <w:shd w:val="clear" w:color="auto" w:fill="auto"/>
            <w:vAlign w:val="center"/>
            <w:hideMark/>
          </w:tcPr>
          <w:p w14:paraId="2C8538F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0DE6D524" w14:textId="77777777" w:rsidR="0098683D" w:rsidRPr="00332B9F" w:rsidRDefault="0098683D" w:rsidP="00374AE5">
            <w:pPr>
              <w:rPr>
                <w:rFonts w:ascii="GHEA Grapalat" w:hAnsi="GHEA Grapalat" w:cs="Calibri"/>
                <w:sz w:val="16"/>
                <w:szCs w:val="16"/>
              </w:rPr>
            </w:pPr>
            <w:r>
              <w:rPr>
                <w:rFonts w:ascii="GHEA Grapalat" w:hAnsi="GHEA Grapalat" w:cs="Calibri"/>
                <w:sz w:val="16"/>
                <w:szCs w:val="16"/>
              </w:rPr>
              <w:t>Բաբաջանյան 3, 80</w:t>
            </w:r>
          </w:p>
        </w:tc>
        <w:tc>
          <w:tcPr>
            <w:tcW w:w="1109" w:type="dxa"/>
            <w:tcBorders>
              <w:top w:val="nil"/>
              <w:left w:val="nil"/>
              <w:bottom w:val="single" w:sz="4" w:space="0" w:color="auto"/>
              <w:right w:val="single" w:sz="8" w:space="0" w:color="auto"/>
            </w:tcBorders>
            <w:shd w:val="clear" w:color="auto" w:fill="auto"/>
            <w:vAlign w:val="center"/>
            <w:hideMark/>
          </w:tcPr>
          <w:p w14:paraId="6B8B7A27"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7697351C"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283A227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w:t>
            </w:r>
          </w:p>
        </w:tc>
        <w:tc>
          <w:tcPr>
            <w:tcW w:w="3386" w:type="dxa"/>
            <w:tcBorders>
              <w:top w:val="nil"/>
              <w:left w:val="nil"/>
              <w:bottom w:val="single" w:sz="4" w:space="0" w:color="auto"/>
              <w:right w:val="single" w:sz="4" w:space="0" w:color="auto"/>
            </w:tcBorders>
            <w:shd w:val="clear" w:color="auto" w:fill="auto"/>
            <w:vAlign w:val="center"/>
            <w:hideMark/>
          </w:tcPr>
          <w:p w14:paraId="594A0CFF"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Շենգավիթի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8E16895" w14:textId="77777777" w:rsidR="0098683D" w:rsidRPr="001324EC" w:rsidRDefault="0098683D" w:rsidP="00374AE5">
            <w:pPr>
              <w:jc w:val="center"/>
              <w:rPr>
                <w:rFonts w:ascii="GHEA Grapalat" w:hAnsi="GHEA Grapalat" w:cs="Calibri"/>
                <w:sz w:val="16"/>
                <w:szCs w:val="16"/>
              </w:rPr>
            </w:pPr>
            <w:r w:rsidRPr="001324EC">
              <w:rPr>
                <w:rFonts w:ascii="Courier New" w:hAnsi="Courier New" w:cs="Courier New"/>
                <w:sz w:val="16"/>
                <w:szCs w:val="16"/>
              </w:rPr>
              <w:t> </w:t>
            </w:r>
          </w:p>
        </w:tc>
        <w:tc>
          <w:tcPr>
            <w:tcW w:w="1675" w:type="dxa"/>
            <w:tcBorders>
              <w:top w:val="nil"/>
              <w:left w:val="nil"/>
              <w:bottom w:val="single" w:sz="4" w:space="0" w:color="auto"/>
              <w:right w:val="single" w:sz="4" w:space="0" w:color="auto"/>
            </w:tcBorders>
            <w:shd w:val="clear" w:color="auto" w:fill="auto"/>
            <w:vAlign w:val="center"/>
            <w:hideMark/>
          </w:tcPr>
          <w:p w14:paraId="4A75DCB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26A1485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Մանանդյան 2/1</w:t>
            </w:r>
          </w:p>
        </w:tc>
        <w:tc>
          <w:tcPr>
            <w:tcW w:w="1109" w:type="dxa"/>
            <w:tcBorders>
              <w:top w:val="nil"/>
              <w:left w:val="nil"/>
              <w:bottom w:val="single" w:sz="4" w:space="0" w:color="auto"/>
              <w:right w:val="single" w:sz="8" w:space="0" w:color="auto"/>
            </w:tcBorders>
            <w:shd w:val="clear" w:color="auto" w:fill="auto"/>
            <w:vAlign w:val="center"/>
            <w:hideMark/>
          </w:tcPr>
          <w:p w14:paraId="14615F71"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18276A7D"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21DD62D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w:t>
            </w:r>
          </w:p>
        </w:tc>
        <w:tc>
          <w:tcPr>
            <w:tcW w:w="3386" w:type="dxa"/>
            <w:tcBorders>
              <w:top w:val="nil"/>
              <w:left w:val="nil"/>
              <w:bottom w:val="single" w:sz="4" w:space="0" w:color="auto"/>
              <w:right w:val="single" w:sz="4" w:space="0" w:color="auto"/>
            </w:tcBorders>
            <w:shd w:val="clear" w:color="auto" w:fill="auto"/>
            <w:vAlign w:val="center"/>
            <w:hideMark/>
          </w:tcPr>
          <w:p w14:paraId="4524B821"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Էրեբունու և Նուբարաշենի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2CB8996A" w14:textId="77777777" w:rsidR="0098683D" w:rsidRPr="001324EC" w:rsidRDefault="0098683D" w:rsidP="00374AE5">
            <w:pPr>
              <w:jc w:val="center"/>
              <w:rPr>
                <w:rFonts w:ascii="GHEA Grapalat" w:hAnsi="GHEA Grapalat" w:cs="Calibri"/>
                <w:sz w:val="16"/>
                <w:szCs w:val="16"/>
              </w:rPr>
            </w:pPr>
            <w:r w:rsidRPr="001324EC">
              <w:rPr>
                <w:rFonts w:ascii="Courier New" w:hAnsi="Courier New" w:cs="Courier New"/>
                <w:sz w:val="16"/>
                <w:szCs w:val="16"/>
              </w:rPr>
              <w:t> </w:t>
            </w:r>
          </w:p>
        </w:tc>
        <w:tc>
          <w:tcPr>
            <w:tcW w:w="1675" w:type="dxa"/>
            <w:tcBorders>
              <w:top w:val="nil"/>
              <w:left w:val="nil"/>
              <w:bottom w:val="single" w:sz="4" w:space="0" w:color="auto"/>
              <w:right w:val="single" w:sz="4" w:space="0" w:color="auto"/>
            </w:tcBorders>
            <w:shd w:val="clear" w:color="auto" w:fill="auto"/>
            <w:vAlign w:val="center"/>
            <w:hideMark/>
          </w:tcPr>
          <w:p w14:paraId="40E23FA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42B13386"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Սասունցի Դավթի փողոց 87ա</w:t>
            </w:r>
          </w:p>
        </w:tc>
        <w:tc>
          <w:tcPr>
            <w:tcW w:w="1109" w:type="dxa"/>
            <w:tcBorders>
              <w:top w:val="nil"/>
              <w:left w:val="nil"/>
              <w:bottom w:val="single" w:sz="4" w:space="0" w:color="auto"/>
              <w:right w:val="single" w:sz="8" w:space="0" w:color="auto"/>
            </w:tcBorders>
            <w:shd w:val="clear" w:color="auto" w:fill="auto"/>
            <w:vAlign w:val="center"/>
            <w:hideMark/>
          </w:tcPr>
          <w:p w14:paraId="2312828F"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153015E5"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3B2CFC4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5</w:t>
            </w:r>
          </w:p>
        </w:tc>
        <w:tc>
          <w:tcPr>
            <w:tcW w:w="3386" w:type="dxa"/>
            <w:tcBorders>
              <w:top w:val="nil"/>
              <w:left w:val="nil"/>
              <w:bottom w:val="single" w:sz="4" w:space="0" w:color="auto"/>
              <w:right w:val="single" w:sz="4" w:space="0" w:color="auto"/>
            </w:tcBorders>
            <w:shd w:val="clear" w:color="auto" w:fill="auto"/>
            <w:vAlign w:val="center"/>
            <w:hideMark/>
          </w:tcPr>
          <w:p w14:paraId="47D6F27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Աջափնյակի և Դավիթաշենի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1C21257D" w14:textId="77777777" w:rsidR="0098683D" w:rsidRPr="001324EC" w:rsidRDefault="0098683D" w:rsidP="00374AE5">
            <w:pPr>
              <w:jc w:val="center"/>
              <w:rPr>
                <w:rFonts w:ascii="GHEA Grapalat" w:hAnsi="GHEA Grapalat" w:cs="Calibri"/>
                <w:sz w:val="16"/>
                <w:szCs w:val="16"/>
              </w:rPr>
            </w:pPr>
            <w:r w:rsidRPr="001324EC">
              <w:rPr>
                <w:rFonts w:ascii="Courier New" w:hAnsi="Courier New" w:cs="Courier New"/>
                <w:sz w:val="16"/>
                <w:szCs w:val="16"/>
              </w:rPr>
              <w:t> </w:t>
            </w:r>
          </w:p>
        </w:tc>
        <w:tc>
          <w:tcPr>
            <w:tcW w:w="1675" w:type="dxa"/>
            <w:tcBorders>
              <w:top w:val="nil"/>
              <w:left w:val="nil"/>
              <w:bottom w:val="single" w:sz="4" w:space="0" w:color="auto"/>
              <w:right w:val="single" w:sz="4" w:space="0" w:color="auto"/>
            </w:tcBorders>
            <w:shd w:val="clear" w:color="auto" w:fill="auto"/>
            <w:vAlign w:val="center"/>
            <w:hideMark/>
          </w:tcPr>
          <w:p w14:paraId="3EA7E6D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4A502D1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Բաշինջաղյան 100 (N94 դպրոց)</w:t>
            </w:r>
          </w:p>
        </w:tc>
        <w:tc>
          <w:tcPr>
            <w:tcW w:w="1109" w:type="dxa"/>
            <w:tcBorders>
              <w:top w:val="nil"/>
              <w:left w:val="nil"/>
              <w:bottom w:val="single" w:sz="4" w:space="0" w:color="auto"/>
              <w:right w:val="single" w:sz="8" w:space="0" w:color="auto"/>
            </w:tcBorders>
            <w:shd w:val="clear" w:color="auto" w:fill="auto"/>
            <w:vAlign w:val="center"/>
            <w:hideMark/>
          </w:tcPr>
          <w:p w14:paraId="00DF64F1"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40757FD7"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70C4A95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6</w:t>
            </w:r>
          </w:p>
        </w:tc>
        <w:tc>
          <w:tcPr>
            <w:tcW w:w="3386" w:type="dxa"/>
            <w:tcBorders>
              <w:top w:val="nil"/>
              <w:left w:val="nil"/>
              <w:bottom w:val="single" w:sz="4" w:space="0" w:color="auto"/>
              <w:right w:val="single" w:sz="4" w:space="0" w:color="auto"/>
            </w:tcBorders>
            <w:shd w:val="clear" w:color="auto" w:fill="auto"/>
            <w:vAlign w:val="center"/>
            <w:hideMark/>
          </w:tcPr>
          <w:p w14:paraId="43A147F5"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Մալաթիա-Սեբաստիայի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1D525FE4" w14:textId="77777777" w:rsidR="0098683D" w:rsidRPr="001324EC" w:rsidRDefault="0098683D" w:rsidP="00374AE5">
            <w:pPr>
              <w:jc w:val="center"/>
              <w:rPr>
                <w:rFonts w:ascii="GHEA Grapalat" w:hAnsi="GHEA Grapalat" w:cs="Calibri"/>
                <w:sz w:val="16"/>
                <w:szCs w:val="16"/>
              </w:rPr>
            </w:pPr>
            <w:r w:rsidRPr="001324EC">
              <w:rPr>
                <w:rFonts w:ascii="Courier New" w:hAnsi="Courier New" w:cs="Courier New"/>
                <w:sz w:val="16"/>
                <w:szCs w:val="16"/>
              </w:rPr>
              <w:t> </w:t>
            </w:r>
          </w:p>
        </w:tc>
        <w:tc>
          <w:tcPr>
            <w:tcW w:w="1675" w:type="dxa"/>
            <w:tcBorders>
              <w:top w:val="nil"/>
              <w:left w:val="nil"/>
              <w:bottom w:val="single" w:sz="4" w:space="0" w:color="auto"/>
              <w:right w:val="single" w:sz="4" w:space="0" w:color="auto"/>
            </w:tcBorders>
            <w:shd w:val="clear" w:color="auto" w:fill="auto"/>
            <w:vAlign w:val="center"/>
            <w:hideMark/>
          </w:tcPr>
          <w:p w14:paraId="7C35782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2A4F7791"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Բատիկյան 99</w:t>
            </w:r>
          </w:p>
        </w:tc>
        <w:tc>
          <w:tcPr>
            <w:tcW w:w="1109" w:type="dxa"/>
            <w:tcBorders>
              <w:top w:val="nil"/>
              <w:left w:val="nil"/>
              <w:bottom w:val="single" w:sz="4" w:space="0" w:color="auto"/>
              <w:right w:val="single" w:sz="8" w:space="0" w:color="auto"/>
            </w:tcBorders>
            <w:shd w:val="clear" w:color="auto" w:fill="auto"/>
            <w:vAlign w:val="center"/>
            <w:hideMark/>
          </w:tcPr>
          <w:p w14:paraId="45AAB1D8"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4EBF2E80"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76B622C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7</w:t>
            </w:r>
          </w:p>
        </w:tc>
        <w:tc>
          <w:tcPr>
            <w:tcW w:w="3386" w:type="dxa"/>
            <w:tcBorders>
              <w:top w:val="nil"/>
              <w:left w:val="nil"/>
              <w:bottom w:val="single" w:sz="4" w:space="0" w:color="auto"/>
              <w:right w:val="single" w:sz="4" w:space="0" w:color="auto"/>
            </w:tcBorders>
            <w:shd w:val="clear" w:color="auto" w:fill="auto"/>
            <w:vAlign w:val="center"/>
            <w:hideMark/>
          </w:tcPr>
          <w:p w14:paraId="446258E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Կենտրոնի և Նորք- Մարաշի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BF8AF58" w14:textId="77777777" w:rsidR="0098683D" w:rsidRPr="001324EC" w:rsidRDefault="0098683D" w:rsidP="00374AE5">
            <w:pPr>
              <w:jc w:val="center"/>
              <w:rPr>
                <w:rFonts w:ascii="GHEA Grapalat" w:hAnsi="GHEA Grapalat" w:cs="Calibri"/>
                <w:sz w:val="16"/>
                <w:szCs w:val="16"/>
              </w:rPr>
            </w:pPr>
            <w:r w:rsidRPr="001324EC">
              <w:rPr>
                <w:rFonts w:ascii="Courier New" w:hAnsi="Courier New" w:cs="Courier New"/>
                <w:sz w:val="16"/>
                <w:szCs w:val="16"/>
              </w:rPr>
              <w:t> </w:t>
            </w:r>
          </w:p>
        </w:tc>
        <w:tc>
          <w:tcPr>
            <w:tcW w:w="1675" w:type="dxa"/>
            <w:tcBorders>
              <w:top w:val="nil"/>
              <w:left w:val="nil"/>
              <w:bottom w:val="single" w:sz="4" w:space="0" w:color="auto"/>
              <w:right w:val="single" w:sz="4" w:space="0" w:color="auto"/>
            </w:tcBorders>
            <w:shd w:val="clear" w:color="auto" w:fill="auto"/>
            <w:vAlign w:val="center"/>
            <w:hideMark/>
          </w:tcPr>
          <w:p w14:paraId="5E6B834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5D974EF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Թումանյան 8</w:t>
            </w:r>
          </w:p>
        </w:tc>
        <w:tc>
          <w:tcPr>
            <w:tcW w:w="1109" w:type="dxa"/>
            <w:tcBorders>
              <w:top w:val="nil"/>
              <w:left w:val="nil"/>
              <w:bottom w:val="single" w:sz="4" w:space="0" w:color="auto"/>
              <w:right w:val="single" w:sz="8" w:space="0" w:color="auto"/>
            </w:tcBorders>
            <w:shd w:val="clear" w:color="auto" w:fill="auto"/>
            <w:vAlign w:val="center"/>
            <w:hideMark/>
          </w:tcPr>
          <w:p w14:paraId="10BD71B0"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F46481B"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1767BBDF" w14:textId="77777777" w:rsidR="0098683D" w:rsidRPr="00F736D1" w:rsidRDefault="0098683D" w:rsidP="00374AE5">
            <w:pPr>
              <w:jc w:val="center"/>
              <w:rPr>
                <w:rFonts w:ascii="GHEA Grapalat" w:hAnsi="GHEA Grapalat" w:cs="Calibri"/>
                <w:sz w:val="16"/>
                <w:szCs w:val="16"/>
              </w:rPr>
            </w:pPr>
            <w:r>
              <w:rPr>
                <w:rFonts w:ascii="GHEA Grapalat" w:hAnsi="GHEA Grapalat" w:cs="Calibri"/>
                <w:sz w:val="16"/>
                <w:szCs w:val="16"/>
              </w:rPr>
              <w:t>8</w:t>
            </w:r>
          </w:p>
        </w:tc>
        <w:tc>
          <w:tcPr>
            <w:tcW w:w="3386" w:type="dxa"/>
            <w:tcBorders>
              <w:top w:val="nil"/>
              <w:left w:val="nil"/>
              <w:bottom w:val="single" w:sz="4" w:space="0" w:color="auto"/>
              <w:right w:val="single" w:sz="4" w:space="0" w:color="auto"/>
            </w:tcBorders>
            <w:shd w:val="clear" w:color="auto" w:fill="auto"/>
            <w:vAlign w:val="center"/>
            <w:hideMark/>
          </w:tcPr>
          <w:p w14:paraId="019F058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Աշտարակի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CA493C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Արագածոտն</w:t>
            </w:r>
          </w:p>
        </w:tc>
        <w:tc>
          <w:tcPr>
            <w:tcW w:w="1675" w:type="dxa"/>
            <w:tcBorders>
              <w:top w:val="nil"/>
              <w:left w:val="nil"/>
              <w:bottom w:val="single" w:sz="4" w:space="0" w:color="auto"/>
              <w:right w:val="single" w:sz="4" w:space="0" w:color="auto"/>
            </w:tcBorders>
            <w:shd w:val="clear" w:color="auto" w:fill="auto"/>
            <w:vAlign w:val="center"/>
            <w:hideMark/>
          </w:tcPr>
          <w:p w14:paraId="60C6949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Աշտարակ</w:t>
            </w:r>
          </w:p>
        </w:tc>
        <w:tc>
          <w:tcPr>
            <w:tcW w:w="2505" w:type="dxa"/>
            <w:tcBorders>
              <w:top w:val="nil"/>
              <w:left w:val="nil"/>
              <w:bottom w:val="single" w:sz="4" w:space="0" w:color="auto"/>
              <w:right w:val="single" w:sz="4" w:space="0" w:color="auto"/>
            </w:tcBorders>
            <w:shd w:val="clear" w:color="auto" w:fill="auto"/>
            <w:vAlign w:val="center"/>
            <w:hideMark/>
          </w:tcPr>
          <w:p w14:paraId="3D3FFD03" w14:textId="77777777" w:rsidR="0098683D" w:rsidRPr="00F46B5D" w:rsidRDefault="0098683D" w:rsidP="00374AE5">
            <w:pPr>
              <w:rPr>
                <w:rFonts w:ascii="GHEA Grapalat" w:hAnsi="GHEA Grapalat" w:cs="Calibri"/>
                <w:sz w:val="16"/>
                <w:szCs w:val="16"/>
              </w:rPr>
            </w:pPr>
            <w:r w:rsidRPr="00F46B5D">
              <w:rPr>
                <w:rFonts w:ascii="GHEA Grapalat" w:hAnsi="GHEA Grapalat" w:cs="Calibri"/>
                <w:sz w:val="16"/>
                <w:szCs w:val="16"/>
              </w:rPr>
              <w:t>Վ</w:t>
            </w:r>
            <w:r w:rsidRPr="00F46B5D">
              <w:rPr>
                <w:rFonts w:ascii="Cambria Math" w:hAnsi="Cambria Math" w:cs="Cambria Math"/>
                <w:sz w:val="16"/>
                <w:szCs w:val="16"/>
              </w:rPr>
              <w:t>․</w:t>
            </w:r>
            <w:r w:rsidRPr="00F46B5D">
              <w:rPr>
                <w:rFonts w:ascii="GHEA Grapalat" w:hAnsi="GHEA Grapalat" w:cs="GHEA Grapalat"/>
                <w:sz w:val="16"/>
                <w:szCs w:val="16"/>
              </w:rPr>
              <w:t>Պետրոսյան</w:t>
            </w:r>
            <w:r w:rsidRPr="00F46B5D">
              <w:rPr>
                <w:rFonts w:ascii="GHEA Grapalat" w:hAnsi="GHEA Grapalat" w:cs="Calibri"/>
                <w:sz w:val="16"/>
                <w:szCs w:val="16"/>
              </w:rPr>
              <w:t xml:space="preserve"> 69/1</w:t>
            </w:r>
          </w:p>
          <w:p w14:paraId="5ADA3BD9" w14:textId="77777777" w:rsidR="0098683D" w:rsidRPr="001324EC" w:rsidRDefault="0098683D" w:rsidP="00374AE5">
            <w:pPr>
              <w:rPr>
                <w:rFonts w:ascii="GHEA Grapalat" w:hAnsi="GHEA Grapalat" w:cs="Calibri"/>
                <w:sz w:val="16"/>
                <w:szCs w:val="16"/>
              </w:rPr>
            </w:pPr>
          </w:p>
        </w:tc>
        <w:tc>
          <w:tcPr>
            <w:tcW w:w="1109" w:type="dxa"/>
            <w:tcBorders>
              <w:top w:val="nil"/>
              <w:left w:val="nil"/>
              <w:bottom w:val="single" w:sz="4" w:space="0" w:color="auto"/>
              <w:right w:val="single" w:sz="8" w:space="0" w:color="auto"/>
            </w:tcBorders>
            <w:shd w:val="clear" w:color="auto" w:fill="auto"/>
            <w:vAlign w:val="center"/>
            <w:hideMark/>
          </w:tcPr>
          <w:p w14:paraId="0136D2EC"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59DF9D44"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3648F94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9</w:t>
            </w:r>
          </w:p>
        </w:tc>
        <w:tc>
          <w:tcPr>
            <w:tcW w:w="3386" w:type="dxa"/>
            <w:tcBorders>
              <w:top w:val="nil"/>
              <w:left w:val="nil"/>
              <w:bottom w:val="single" w:sz="4" w:space="0" w:color="auto"/>
              <w:right w:val="single" w:sz="4" w:space="0" w:color="auto"/>
            </w:tcBorders>
            <w:shd w:val="clear" w:color="auto" w:fill="auto"/>
            <w:vAlign w:val="center"/>
            <w:hideMark/>
          </w:tcPr>
          <w:p w14:paraId="288F99A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Թալինի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28068C23"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Արագածոտն</w:t>
            </w:r>
          </w:p>
        </w:tc>
        <w:tc>
          <w:tcPr>
            <w:tcW w:w="1675" w:type="dxa"/>
            <w:tcBorders>
              <w:top w:val="nil"/>
              <w:left w:val="nil"/>
              <w:bottom w:val="single" w:sz="4" w:space="0" w:color="auto"/>
              <w:right w:val="single" w:sz="4" w:space="0" w:color="auto"/>
            </w:tcBorders>
            <w:shd w:val="clear" w:color="auto" w:fill="auto"/>
            <w:vAlign w:val="center"/>
            <w:hideMark/>
          </w:tcPr>
          <w:p w14:paraId="1E3AE6D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Թալին</w:t>
            </w:r>
          </w:p>
        </w:tc>
        <w:tc>
          <w:tcPr>
            <w:tcW w:w="2505" w:type="dxa"/>
            <w:tcBorders>
              <w:top w:val="nil"/>
              <w:left w:val="nil"/>
              <w:bottom w:val="single" w:sz="4" w:space="0" w:color="auto"/>
              <w:right w:val="single" w:sz="4" w:space="0" w:color="auto"/>
            </w:tcBorders>
            <w:shd w:val="clear" w:color="auto" w:fill="auto"/>
            <w:vAlign w:val="center"/>
            <w:hideMark/>
          </w:tcPr>
          <w:p w14:paraId="54B6B4E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Գայի 1 քաղաքապետարանի վարչական շենք</w:t>
            </w:r>
          </w:p>
        </w:tc>
        <w:tc>
          <w:tcPr>
            <w:tcW w:w="1109" w:type="dxa"/>
            <w:tcBorders>
              <w:top w:val="nil"/>
              <w:left w:val="nil"/>
              <w:bottom w:val="single" w:sz="4" w:space="0" w:color="auto"/>
              <w:right w:val="single" w:sz="8" w:space="0" w:color="auto"/>
            </w:tcBorders>
            <w:shd w:val="clear" w:color="auto" w:fill="auto"/>
            <w:vAlign w:val="center"/>
            <w:hideMark/>
          </w:tcPr>
          <w:p w14:paraId="0047B461"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3CE2C85C"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72A1241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10</w:t>
            </w:r>
          </w:p>
        </w:tc>
        <w:tc>
          <w:tcPr>
            <w:tcW w:w="3386" w:type="dxa"/>
            <w:tcBorders>
              <w:top w:val="nil"/>
              <w:left w:val="nil"/>
              <w:bottom w:val="single" w:sz="4" w:space="0" w:color="auto"/>
              <w:right w:val="single" w:sz="4" w:space="0" w:color="auto"/>
            </w:tcBorders>
            <w:shd w:val="clear" w:color="auto" w:fill="auto"/>
            <w:vAlign w:val="center"/>
            <w:hideMark/>
          </w:tcPr>
          <w:p w14:paraId="2AF2DEF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Ապարանի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260D51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Արագածոտն</w:t>
            </w:r>
          </w:p>
        </w:tc>
        <w:tc>
          <w:tcPr>
            <w:tcW w:w="1675" w:type="dxa"/>
            <w:tcBorders>
              <w:top w:val="nil"/>
              <w:left w:val="nil"/>
              <w:bottom w:val="single" w:sz="4" w:space="0" w:color="auto"/>
              <w:right w:val="single" w:sz="4" w:space="0" w:color="auto"/>
            </w:tcBorders>
            <w:shd w:val="clear" w:color="auto" w:fill="auto"/>
            <w:vAlign w:val="center"/>
            <w:hideMark/>
          </w:tcPr>
          <w:p w14:paraId="17DBBD02"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Ապարան</w:t>
            </w:r>
          </w:p>
        </w:tc>
        <w:tc>
          <w:tcPr>
            <w:tcW w:w="2505" w:type="dxa"/>
            <w:tcBorders>
              <w:top w:val="nil"/>
              <w:left w:val="nil"/>
              <w:bottom w:val="single" w:sz="4" w:space="0" w:color="auto"/>
              <w:right w:val="single" w:sz="4" w:space="0" w:color="auto"/>
            </w:tcBorders>
            <w:shd w:val="clear" w:color="auto" w:fill="auto"/>
            <w:vAlign w:val="center"/>
            <w:hideMark/>
          </w:tcPr>
          <w:p w14:paraId="63EEAD8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Բաղրամյան 26, քաղաքապետարանի շենք</w:t>
            </w:r>
          </w:p>
        </w:tc>
        <w:tc>
          <w:tcPr>
            <w:tcW w:w="1109" w:type="dxa"/>
            <w:tcBorders>
              <w:top w:val="nil"/>
              <w:left w:val="nil"/>
              <w:bottom w:val="single" w:sz="4" w:space="0" w:color="auto"/>
              <w:right w:val="single" w:sz="8" w:space="0" w:color="auto"/>
            </w:tcBorders>
            <w:shd w:val="clear" w:color="auto" w:fill="auto"/>
            <w:vAlign w:val="center"/>
            <w:hideMark/>
          </w:tcPr>
          <w:p w14:paraId="5684BA0F"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0E2626A5"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632D556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11</w:t>
            </w:r>
          </w:p>
        </w:tc>
        <w:tc>
          <w:tcPr>
            <w:tcW w:w="3386" w:type="dxa"/>
            <w:tcBorders>
              <w:top w:val="nil"/>
              <w:left w:val="nil"/>
              <w:bottom w:val="single" w:sz="4" w:space="0" w:color="auto"/>
              <w:right w:val="single" w:sz="4" w:space="0" w:color="auto"/>
            </w:tcBorders>
            <w:shd w:val="clear" w:color="auto" w:fill="auto"/>
            <w:vAlign w:val="center"/>
            <w:hideMark/>
          </w:tcPr>
          <w:p w14:paraId="5D31298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Ծաղկահովտի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213F2B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Արագածոտն</w:t>
            </w:r>
          </w:p>
        </w:tc>
        <w:tc>
          <w:tcPr>
            <w:tcW w:w="1675" w:type="dxa"/>
            <w:tcBorders>
              <w:top w:val="nil"/>
              <w:left w:val="nil"/>
              <w:bottom w:val="single" w:sz="4" w:space="0" w:color="auto"/>
              <w:right w:val="single" w:sz="4" w:space="0" w:color="auto"/>
            </w:tcBorders>
            <w:shd w:val="clear" w:color="auto" w:fill="auto"/>
            <w:vAlign w:val="center"/>
            <w:hideMark/>
          </w:tcPr>
          <w:p w14:paraId="12535749"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Ծաղկահովիտ</w:t>
            </w:r>
          </w:p>
        </w:tc>
        <w:tc>
          <w:tcPr>
            <w:tcW w:w="2505" w:type="dxa"/>
            <w:tcBorders>
              <w:top w:val="nil"/>
              <w:left w:val="nil"/>
              <w:bottom w:val="single" w:sz="4" w:space="0" w:color="auto"/>
              <w:right w:val="single" w:sz="4" w:space="0" w:color="auto"/>
            </w:tcBorders>
            <w:shd w:val="clear" w:color="auto" w:fill="auto"/>
            <w:vAlign w:val="center"/>
            <w:hideMark/>
          </w:tcPr>
          <w:p w14:paraId="22484837"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Բժշկյան փող 9/6</w:t>
            </w:r>
          </w:p>
        </w:tc>
        <w:tc>
          <w:tcPr>
            <w:tcW w:w="1109" w:type="dxa"/>
            <w:tcBorders>
              <w:top w:val="nil"/>
              <w:left w:val="nil"/>
              <w:bottom w:val="single" w:sz="4" w:space="0" w:color="auto"/>
              <w:right w:val="single" w:sz="8" w:space="0" w:color="auto"/>
            </w:tcBorders>
            <w:shd w:val="clear" w:color="auto" w:fill="auto"/>
            <w:vAlign w:val="center"/>
            <w:hideMark/>
          </w:tcPr>
          <w:p w14:paraId="4A071E67"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4A0F35F6"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68A5378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12</w:t>
            </w:r>
          </w:p>
        </w:tc>
        <w:tc>
          <w:tcPr>
            <w:tcW w:w="3386" w:type="dxa"/>
            <w:tcBorders>
              <w:top w:val="nil"/>
              <w:left w:val="nil"/>
              <w:bottom w:val="single" w:sz="4" w:space="0" w:color="auto"/>
              <w:right w:val="single" w:sz="4" w:space="0" w:color="auto"/>
            </w:tcBorders>
            <w:shd w:val="clear" w:color="auto" w:fill="auto"/>
            <w:vAlign w:val="center"/>
            <w:hideMark/>
          </w:tcPr>
          <w:p w14:paraId="254FD045"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Արտաշատի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1F5B093"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Արարատ</w:t>
            </w:r>
          </w:p>
        </w:tc>
        <w:tc>
          <w:tcPr>
            <w:tcW w:w="1675" w:type="dxa"/>
            <w:tcBorders>
              <w:top w:val="nil"/>
              <w:left w:val="nil"/>
              <w:bottom w:val="single" w:sz="4" w:space="0" w:color="auto"/>
              <w:right w:val="single" w:sz="4" w:space="0" w:color="auto"/>
            </w:tcBorders>
            <w:shd w:val="clear" w:color="auto" w:fill="auto"/>
            <w:vAlign w:val="center"/>
            <w:hideMark/>
          </w:tcPr>
          <w:p w14:paraId="4983B22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Արտաշատ</w:t>
            </w:r>
          </w:p>
        </w:tc>
        <w:tc>
          <w:tcPr>
            <w:tcW w:w="2505" w:type="dxa"/>
            <w:tcBorders>
              <w:top w:val="nil"/>
              <w:left w:val="nil"/>
              <w:bottom w:val="single" w:sz="4" w:space="0" w:color="auto"/>
              <w:right w:val="single" w:sz="4" w:space="0" w:color="auto"/>
            </w:tcBorders>
            <w:shd w:val="clear" w:color="auto" w:fill="auto"/>
            <w:vAlign w:val="center"/>
            <w:hideMark/>
          </w:tcPr>
          <w:p w14:paraId="5C561EDE"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Իսակովի 47</w:t>
            </w:r>
          </w:p>
        </w:tc>
        <w:tc>
          <w:tcPr>
            <w:tcW w:w="1109" w:type="dxa"/>
            <w:tcBorders>
              <w:top w:val="nil"/>
              <w:left w:val="nil"/>
              <w:bottom w:val="single" w:sz="4" w:space="0" w:color="auto"/>
              <w:right w:val="single" w:sz="8" w:space="0" w:color="auto"/>
            </w:tcBorders>
            <w:shd w:val="clear" w:color="auto" w:fill="auto"/>
            <w:vAlign w:val="center"/>
            <w:hideMark/>
          </w:tcPr>
          <w:p w14:paraId="6EEB0AEE"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5D4C41A6"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4495EE9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13</w:t>
            </w:r>
          </w:p>
        </w:tc>
        <w:tc>
          <w:tcPr>
            <w:tcW w:w="3386" w:type="dxa"/>
            <w:tcBorders>
              <w:top w:val="nil"/>
              <w:left w:val="nil"/>
              <w:bottom w:val="single" w:sz="4" w:space="0" w:color="auto"/>
              <w:right w:val="single" w:sz="4" w:space="0" w:color="auto"/>
            </w:tcBorders>
            <w:shd w:val="clear" w:color="auto" w:fill="auto"/>
            <w:vAlign w:val="center"/>
            <w:hideMark/>
          </w:tcPr>
          <w:p w14:paraId="46EFEB7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Վեդու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7D299D7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Արարատ</w:t>
            </w:r>
          </w:p>
        </w:tc>
        <w:tc>
          <w:tcPr>
            <w:tcW w:w="1675" w:type="dxa"/>
            <w:tcBorders>
              <w:top w:val="nil"/>
              <w:left w:val="nil"/>
              <w:bottom w:val="single" w:sz="4" w:space="0" w:color="auto"/>
              <w:right w:val="single" w:sz="4" w:space="0" w:color="auto"/>
            </w:tcBorders>
            <w:shd w:val="clear" w:color="auto" w:fill="auto"/>
            <w:vAlign w:val="center"/>
            <w:hideMark/>
          </w:tcPr>
          <w:p w14:paraId="408B62A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Վեդի</w:t>
            </w:r>
          </w:p>
        </w:tc>
        <w:tc>
          <w:tcPr>
            <w:tcW w:w="2505" w:type="dxa"/>
            <w:tcBorders>
              <w:top w:val="nil"/>
              <w:left w:val="nil"/>
              <w:bottom w:val="single" w:sz="4" w:space="0" w:color="auto"/>
              <w:right w:val="single" w:sz="4" w:space="0" w:color="auto"/>
            </w:tcBorders>
            <w:shd w:val="clear" w:color="auto" w:fill="auto"/>
            <w:vAlign w:val="center"/>
            <w:hideMark/>
          </w:tcPr>
          <w:p w14:paraId="3E5595B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Արարատյան 55, 1-ին հարկ</w:t>
            </w:r>
          </w:p>
        </w:tc>
        <w:tc>
          <w:tcPr>
            <w:tcW w:w="1109" w:type="dxa"/>
            <w:tcBorders>
              <w:top w:val="nil"/>
              <w:left w:val="nil"/>
              <w:bottom w:val="single" w:sz="4" w:space="0" w:color="auto"/>
              <w:right w:val="single" w:sz="8" w:space="0" w:color="auto"/>
            </w:tcBorders>
            <w:shd w:val="clear" w:color="auto" w:fill="auto"/>
            <w:vAlign w:val="center"/>
            <w:hideMark/>
          </w:tcPr>
          <w:p w14:paraId="745E360B"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51BD4B5C"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17F6EA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14</w:t>
            </w:r>
          </w:p>
        </w:tc>
        <w:tc>
          <w:tcPr>
            <w:tcW w:w="3386" w:type="dxa"/>
            <w:tcBorders>
              <w:top w:val="nil"/>
              <w:left w:val="nil"/>
              <w:bottom w:val="single" w:sz="4" w:space="0" w:color="auto"/>
              <w:right w:val="single" w:sz="4" w:space="0" w:color="auto"/>
            </w:tcBorders>
            <w:shd w:val="clear" w:color="auto" w:fill="auto"/>
            <w:vAlign w:val="center"/>
            <w:hideMark/>
          </w:tcPr>
          <w:p w14:paraId="20C58F8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Մասիս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561F2B9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Արարատ</w:t>
            </w:r>
          </w:p>
        </w:tc>
        <w:tc>
          <w:tcPr>
            <w:tcW w:w="1675" w:type="dxa"/>
            <w:tcBorders>
              <w:top w:val="nil"/>
              <w:left w:val="nil"/>
              <w:bottom w:val="single" w:sz="4" w:space="0" w:color="auto"/>
              <w:right w:val="single" w:sz="4" w:space="0" w:color="auto"/>
            </w:tcBorders>
            <w:shd w:val="clear" w:color="auto" w:fill="auto"/>
            <w:vAlign w:val="center"/>
            <w:hideMark/>
          </w:tcPr>
          <w:p w14:paraId="04D836F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Մասիս</w:t>
            </w:r>
          </w:p>
        </w:tc>
        <w:tc>
          <w:tcPr>
            <w:tcW w:w="2505" w:type="dxa"/>
            <w:tcBorders>
              <w:top w:val="nil"/>
              <w:left w:val="nil"/>
              <w:bottom w:val="single" w:sz="4" w:space="0" w:color="auto"/>
              <w:right w:val="single" w:sz="4" w:space="0" w:color="auto"/>
            </w:tcBorders>
            <w:shd w:val="clear" w:color="auto" w:fill="auto"/>
            <w:vAlign w:val="center"/>
            <w:hideMark/>
          </w:tcPr>
          <w:p w14:paraId="75C280C4"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Կենտրոնական հրապարակ 4, քաղաքապետարանի շենք, 1-ին հարկ</w:t>
            </w:r>
          </w:p>
        </w:tc>
        <w:tc>
          <w:tcPr>
            <w:tcW w:w="1109" w:type="dxa"/>
            <w:tcBorders>
              <w:top w:val="nil"/>
              <w:left w:val="nil"/>
              <w:bottom w:val="single" w:sz="4" w:space="0" w:color="auto"/>
              <w:right w:val="single" w:sz="8" w:space="0" w:color="auto"/>
            </w:tcBorders>
            <w:shd w:val="clear" w:color="auto" w:fill="auto"/>
            <w:vAlign w:val="center"/>
            <w:hideMark/>
          </w:tcPr>
          <w:p w14:paraId="41D2DEE2"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58C6BC3F"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6600D84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15</w:t>
            </w:r>
          </w:p>
        </w:tc>
        <w:tc>
          <w:tcPr>
            <w:tcW w:w="3386" w:type="dxa"/>
            <w:tcBorders>
              <w:top w:val="nil"/>
              <w:left w:val="nil"/>
              <w:bottom w:val="single" w:sz="4" w:space="0" w:color="auto"/>
              <w:right w:val="single" w:sz="4" w:space="0" w:color="auto"/>
            </w:tcBorders>
            <w:shd w:val="clear" w:color="auto" w:fill="auto"/>
            <w:vAlign w:val="center"/>
            <w:hideMark/>
          </w:tcPr>
          <w:p w14:paraId="4976A736"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Արարատի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67F9A70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Արարատ</w:t>
            </w:r>
          </w:p>
        </w:tc>
        <w:tc>
          <w:tcPr>
            <w:tcW w:w="1675" w:type="dxa"/>
            <w:tcBorders>
              <w:top w:val="nil"/>
              <w:left w:val="nil"/>
              <w:bottom w:val="single" w:sz="4" w:space="0" w:color="auto"/>
              <w:right w:val="single" w:sz="4" w:space="0" w:color="auto"/>
            </w:tcBorders>
            <w:shd w:val="clear" w:color="auto" w:fill="auto"/>
            <w:vAlign w:val="center"/>
            <w:hideMark/>
          </w:tcPr>
          <w:p w14:paraId="6F8953F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Արարատ</w:t>
            </w:r>
          </w:p>
        </w:tc>
        <w:tc>
          <w:tcPr>
            <w:tcW w:w="2505" w:type="dxa"/>
            <w:tcBorders>
              <w:top w:val="nil"/>
              <w:left w:val="nil"/>
              <w:bottom w:val="single" w:sz="4" w:space="0" w:color="auto"/>
              <w:right w:val="single" w:sz="4" w:space="0" w:color="auto"/>
            </w:tcBorders>
            <w:shd w:val="clear" w:color="auto" w:fill="auto"/>
            <w:vAlign w:val="center"/>
            <w:hideMark/>
          </w:tcPr>
          <w:p w14:paraId="02661853"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Շահումյան 34, 1-ին հարկ</w:t>
            </w:r>
          </w:p>
        </w:tc>
        <w:tc>
          <w:tcPr>
            <w:tcW w:w="1109" w:type="dxa"/>
            <w:tcBorders>
              <w:top w:val="nil"/>
              <w:left w:val="nil"/>
              <w:bottom w:val="single" w:sz="4" w:space="0" w:color="auto"/>
              <w:right w:val="single" w:sz="8" w:space="0" w:color="auto"/>
            </w:tcBorders>
            <w:shd w:val="clear" w:color="auto" w:fill="auto"/>
            <w:vAlign w:val="center"/>
            <w:hideMark/>
          </w:tcPr>
          <w:p w14:paraId="21BFDE7A"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08EFB24F"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B30AA2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16</w:t>
            </w:r>
          </w:p>
        </w:tc>
        <w:tc>
          <w:tcPr>
            <w:tcW w:w="3386" w:type="dxa"/>
            <w:tcBorders>
              <w:top w:val="nil"/>
              <w:left w:val="nil"/>
              <w:bottom w:val="single" w:sz="4" w:space="0" w:color="auto"/>
              <w:right w:val="single" w:sz="4" w:space="0" w:color="auto"/>
            </w:tcBorders>
            <w:shd w:val="clear" w:color="auto" w:fill="auto"/>
            <w:vAlign w:val="center"/>
            <w:hideMark/>
          </w:tcPr>
          <w:p w14:paraId="74FBADBE"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Արմավիրի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7645589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Արմավիր</w:t>
            </w:r>
          </w:p>
        </w:tc>
        <w:tc>
          <w:tcPr>
            <w:tcW w:w="1675" w:type="dxa"/>
            <w:tcBorders>
              <w:top w:val="nil"/>
              <w:left w:val="nil"/>
              <w:bottom w:val="single" w:sz="4" w:space="0" w:color="auto"/>
              <w:right w:val="single" w:sz="4" w:space="0" w:color="auto"/>
            </w:tcBorders>
            <w:shd w:val="clear" w:color="auto" w:fill="auto"/>
            <w:vAlign w:val="center"/>
            <w:hideMark/>
          </w:tcPr>
          <w:p w14:paraId="5D64A1B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Արմավիր</w:t>
            </w:r>
          </w:p>
        </w:tc>
        <w:tc>
          <w:tcPr>
            <w:tcW w:w="2505" w:type="dxa"/>
            <w:tcBorders>
              <w:top w:val="nil"/>
              <w:left w:val="nil"/>
              <w:bottom w:val="single" w:sz="4" w:space="0" w:color="auto"/>
              <w:right w:val="single" w:sz="4" w:space="0" w:color="auto"/>
            </w:tcBorders>
            <w:shd w:val="clear" w:color="auto" w:fill="auto"/>
            <w:vAlign w:val="center"/>
            <w:hideMark/>
          </w:tcPr>
          <w:p w14:paraId="789E1731"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Աբովյան 137</w:t>
            </w:r>
          </w:p>
        </w:tc>
        <w:tc>
          <w:tcPr>
            <w:tcW w:w="1109" w:type="dxa"/>
            <w:tcBorders>
              <w:top w:val="nil"/>
              <w:left w:val="nil"/>
              <w:bottom w:val="single" w:sz="4" w:space="0" w:color="auto"/>
              <w:right w:val="single" w:sz="8" w:space="0" w:color="auto"/>
            </w:tcBorders>
            <w:shd w:val="clear" w:color="auto" w:fill="auto"/>
            <w:vAlign w:val="center"/>
            <w:hideMark/>
          </w:tcPr>
          <w:p w14:paraId="63ECA7D6"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FDB276B"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6E9833F3"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17</w:t>
            </w:r>
          </w:p>
        </w:tc>
        <w:tc>
          <w:tcPr>
            <w:tcW w:w="3386" w:type="dxa"/>
            <w:tcBorders>
              <w:top w:val="nil"/>
              <w:left w:val="nil"/>
              <w:bottom w:val="single" w:sz="4" w:space="0" w:color="auto"/>
              <w:right w:val="single" w:sz="4" w:space="0" w:color="auto"/>
            </w:tcBorders>
            <w:shd w:val="clear" w:color="auto" w:fill="auto"/>
            <w:vAlign w:val="center"/>
            <w:hideMark/>
          </w:tcPr>
          <w:p w14:paraId="600DD46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Բաղրամյանի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D9A7F9D"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Արմավիր</w:t>
            </w:r>
          </w:p>
        </w:tc>
        <w:tc>
          <w:tcPr>
            <w:tcW w:w="1675" w:type="dxa"/>
            <w:tcBorders>
              <w:top w:val="nil"/>
              <w:left w:val="nil"/>
              <w:bottom w:val="single" w:sz="4" w:space="0" w:color="auto"/>
              <w:right w:val="single" w:sz="4" w:space="0" w:color="auto"/>
            </w:tcBorders>
            <w:shd w:val="clear" w:color="auto" w:fill="auto"/>
            <w:vAlign w:val="center"/>
            <w:hideMark/>
          </w:tcPr>
          <w:p w14:paraId="7B1E57BD"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Բաղրամյան</w:t>
            </w:r>
          </w:p>
        </w:tc>
        <w:tc>
          <w:tcPr>
            <w:tcW w:w="2505" w:type="dxa"/>
            <w:tcBorders>
              <w:top w:val="nil"/>
              <w:left w:val="nil"/>
              <w:bottom w:val="single" w:sz="4" w:space="0" w:color="auto"/>
              <w:right w:val="single" w:sz="4" w:space="0" w:color="auto"/>
            </w:tcBorders>
            <w:shd w:val="clear" w:color="auto" w:fill="auto"/>
            <w:vAlign w:val="center"/>
            <w:hideMark/>
          </w:tcPr>
          <w:p w14:paraId="5618E63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Բաղրամյան 1</w:t>
            </w:r>
          </w:p>
        </w:tc>
        <w:tc>
          <w:tcPr>
            <w:tcW w:w="1109" w:type="dxa"/>
            <w:tcBorders>
              <w:top w:val="nil"/>
              <w:left w:val="nil"/>
              <w:bottom w:val="single" w:sz="4" w:space="0" w:color="auto"/>
              <w:right w:val="single" w:sz="8" w:space="0" w:color="auto"/>
            </w:tcBorders>
            <w:shd w:val="clear" w:color="auto" w:fill="auto"/>
            <w:vAlign w:val="center"/>
            <w:hideMark/>
          </w:tcPr>
          <w:p w14:paraId="1444D63A"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78E1EE5"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0583FE2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18</w:t>
            </w:r>
          </w:p>
        </w:tc>
        <w:tc>
          <w:tcPr>
            <w:tcW w:w="3386" w:type="dxa"/>
            <w:tcBorders>
              <w:top w:val="nil"/>
              <w:left w:val="nil"/>
              <w:bottom w:val="single" w:sz="4" w:space="0" w:color="auto"/>
              <w:right w:val="single" w:sz="4" w:space="0" w:color="auto"/>
            </w:tcBorders>
            <w:shd w:val="clear" w:color="auto" w:fill="auto"/>
            <w:vAlign w:val="center"/>
            <w:hideMark/>
          </w:tcPr>
          <w:p w14:paraId="33B8EBB1"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Վաղարշապատի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5836A583"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Արմավիր</w:t>
            </w:r>
          </w:p>
        </w:tc>
        <w:tc>
          <w:tcPr>
            <w:tcW w:w="1675" w:type="dxa"/>
            <w:tcBorders>
              <w:top w:val="nil"/>
              <w:left w:val="nil"/>
              <w:bottom w:val="single" w:sz="4" w:space="0" w:color="auto"/>
              <w:right w:val="single" w:sz="4" w:space="0" w:color="auto"/>
            </w:tcBorders>
            <w:shd w:val="clear" w:color="auto" w:fill="auto"/>
            <w:vAlign w:val="center"/>
            <w:hideMark/>
          </w:tcPr>
          <w:p w14:paraId="437885F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Վաղարշապատ</w:t>
            </w:r>
          </w:p>
        </w:tc>
        <w:tc>
          <w:tcPr>
            <w:tcW w:w="2505" w:type="dxa"/>
            <w:tcBorders>
              <w:top w:val="nil"/>
              <w:left w:val="nil"/>
              <w:bottom w:val="single" w:sz="4" w:space="0" w:color="auto"/>
              <w:right w:val="single" w:sz="4" w:space="0" w:color="auto"/>
            </w:tcBorders>
            <w:shd w:val="clear" w:color="auto" w:fill="auto"/>
            <w:vAlign w:val="center"/>
            <w:hideMark/>
          </w:tcPr>
          <w:p w14:paraId="01B8BD89"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Մաշտ</w:t>
            </w:r>
            <w:r>
              <w:rPr>
                <w:rFonts w:ascii="GHEA Grapalat" w:hAnsi="GHEA Grapalat" w:cs="Calibri"/>
                <w:sz w:val="16"/>
                <w:szCs w:val="16"/>
              </w:rPr>
              <w:t>ո</w:t>
            </w:r>
            <w:r w:rsidRPr="001324EC">
              <w:rPr>
                <w:rFonts w:ascii="GHEA Grapalat" w:hAnsi="GHEA Grapalat" w:cs="Calibri"/>
                <w:sz w:val="16"/>
                <w:szCs w:val="16"/>
              </w:rPr>
              <w:t>ցի 1</w:t>
            </w:r>
          </w:p>
        </w:tc>
        <w:tc>
          <w:tcPr>
            <w:tcW w:w="1109" w:type="dxa"/>
            <w:tcBorders>
              <w:top w:val="nil"/>
              <w:left w:val="nil"/>
              <w:bottom w:val="single" w:sz="4" w:space="0" w:color="auto"/>
              <w:right w:val="single" w:sz="8" w:space="0" w:color="auto"/>
            </w:tcBorders>
            <w:shd w:val="clear" w:color="auto" w:fill="auto"/>
            <w:vAlign w:val="center"/>
            <w:hideMark/>
          </w:tcPr>
          <w:p w14:paraId="274BF1F5"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C8C2C78"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12440E5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19</w:t>
            </w:r>
          </w:p>
        </w:tc>
        <w:tc>
          <w:tcPr>
            <w:tcW w:w="3386" w:type="dxa"/>
            <w:tcBorders>
              <w:top w:val="nil"/>
              <w:left w:val="nil"/>
              <w:bottom w:val="single" w:sz="4" w:space="0" w:color="auto"/>
              <w:right w:val="single" w:sz="4" w:space="0" w:color="auto"/>
            </w:tcBorders>
            <w:shd w:val="clear" w:color="auto" w:fill="auto"/>
            <w:vAlign w:val="center"/>
            <w:hideMark/>
          </w:tcPr>
          <w:p w14:paraId="57E6B63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Գավառի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8E9F01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Գեղարքունիք</w:t>
            </w:r>
          </w:p>
        </w:tc>
        <w:tc>
          <w:tcPr>
            <w:tcW w:w="1675" w:type="dxa"/>
            <w:tcBorders>
              <w:top w:val="nil"/>
              <w:left w:val="nil"/>
              <w:bottom w:val="single" w:sz="4" w:space="0" w:color="auto"/>
              <w:right w:val="single" w:sz="4" w:space="0" w:color="auto"/>
            </w:tcBorders>
            <w:shd w:val="clear" w:color="auto" w:fill="auto"/>
            <w:vAlign w:val="center"/>
            <w:hideMark/>
          </w:tcPr>
          <w:p w14:paraId="51AC897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Գավառ</w:t>
            </w:r>
          </w:p>
        </w:tc>
        <w:tc>
          <w:tcPr>
            <w:tcW w:w="2505" w:type="dxa"/>
            <w:tcBorders>
              <w:top w:val="nil"/>
              <w:left w:val="nil"/>
              <w:bottom w:val="single" w:sz="4" w:space="0" w:color="auto"/>
              <w:right w:val="single" w:sz="4" w:space="0" w:color="auto"/>
            </w:tcBorders>
            <w:shd w:val="clear" w:color="auto" w:fill="auto"/>
            <w:vAlign w:val="center"/>
            <w:hideMark/>
          </w:tcPr>
          <w:p w14:paraId="632224F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Սայադյան փող., 95 շենք</w:t>
            </w:r>
          </w:p>
        </w:tc>
        <w:tc>
          <w:tcPr>
            <w:tcW w:w="1109" w:type="dxa"/>
            <w:tcBorders>
              <w:top w:val="nil"/>
              <w:left w:val="nil"/>
              <w:bottom w:val="single" w:sz="4" w:space="0" w:color="auto"/>
              <w:right w:val="single" w:sz="8" w:space="0" w:color="auto"/>
            </w:tcBorders>
            <w:shd w:val="clear" w:color="auto" w:fill="auto"/>
            <w:vAlign w:val="center"/>
            <w:hideMark/>
          </w:tcPr>
          <w:p w14:paraId="2FF030C8"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C763B6F"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1892B9D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20</w:t>
            </w:r>
          </w:p>
        </w:tc>
        <w:tc>
          <w:tcPr>
            <w:tcW w:w="3386" w:type="dxa"/>
            <w:tcBorders>
              <w:top w:val="nil"/>
              <w:left w:val="nil"/>
              <w:bottom w:val="single" w:sz="4" w:space="0" w:color="auto"/>
              <w:right w:val="single" w:sz="4" w:space="0" w:color="auto"/>
            </w:tcBorders>
            <w:shd w:val="clear" w:color="auto" w:fill="auto"/>
            <w:vAlign w:val="center"/>
            <w:hideMark/>
          </w:tcPr>
          <w:p w14:paraId="4FEFE9B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Վարդենիսի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1E6A47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Գեղարքունիք</w:t>
            </w:r>
          </w:p>
        </w:tc>
        <w:tc>
          <w:tcPr>
            <w:tcW w:w="1675" w:type="dxa"/>
            <w:tcBorders>
              <w:top w:val="nil"/>
              <w:left w:val="nil"/>
              <w:bottom w:val="single" w:sz="4" w:space="0" w:color="auto"/>
              <w:right w:val="single" w:sz="4" w:space="0" w:color="auto"/>
            </w:tcBorders>
            <w:shd w:val="clear" w:color="auto" w:fill="auto"/>
            <w:vAlign w:val="center"/>
            <w:hideMark/>
          </w:tcPr>
          <w:p w14:paraId="48405AE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Վարդենիս</w:t>
            </w:r>
          </w:p>
        </w:tc>
        <w:tc>
          <w:tcPr>
            <w:tcW w:w="2505" w:type="dxa"/>
            <w:tcBorders>
              <w:top w:val="nil"/>
              <w:left w:val="nil"/>
              <w:bottom w:val="single" w:sz="4" w:space="0" w:color="auto"/>
              <w:right w:val="single" w:sz="4" w:space="0" w:color="auto"/>
            </w:tcBorders>
            <w:shd w:val="clear" w:color="auto" w:fill="auto"/>
            <w:vAlign w:val="center"/>
            <w:hideMark/>
          </w:tcPr>
          <w:p w14:paraId="67EBF215"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Ռոմանի 7</w:t>
            </w:r>
          </w:p>
        </w:tc>
        <w:tc>
          <w:tcPr>
            <w:tcW w:w="1109" w:type="dxa"/>
            <w:tcBorders>
              <w:top w:val="nil"/>
              <w:left w:val="nil"/>
              <w:bottom w:val="single" w:sz="4" w:space="0" w:color="auto"/>
              <w:right w:val="single" w:sz="8" w:space="0" w:color="auto"/>
            </w:tcBorders>
            <w:shd w:val="clear" w:color="auto" w:fill="auto"/>
            <w:vAlign w:val="center"/>
            <w:hideMark/>
          </w:tcPr>
          <w:p w14:paraId="61B3093C"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6121732C"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4ED2D5B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21</w:t>
            </w:r>
          </w:p>
        </w:tc>
        <w:tc>
          <w:tcPr>
            <w:tcW w:w="3386" w:type="dxa"/>
            <w:tcBorders>
              <w:top w:val="nil"/>
              <w:left w:val="nil"/>
              <w:bottom w:val="single" w:sz="4" w:space="0" w:color="auto"/>
              <w:right w:val="single" w:sz="4" w:space="0" w:color="auto"/>
            </w:tcBorders>
            <w:shd w:val="clear" w:color="auto" w:fill="auto"/>
            <w:vAlign w:val="center"/>
            <w:hideMark/>
          </w:tcPr>
          <w:p w14:paraId="095E60E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Սևանի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4B8E62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Գեղարքունիք</w:t>
            </w:r>
          </w:p>
        </w:tc>
        <w:tc>
          <w:tcPr>
            <w:tcW w:w="1675" w:type="dxa"/>
            <w:tcBorders>
              <w:top w:val="nil"/>
              <w:left w:val="nil"/>
              <w:bottom w:val="single" w:sz="4" w:space="0" w:color="auto"/>
              <w:right w:val="single" w:sz="4" w:space="0" w:color="auto"/>
            </w:tcBorders>
            <w:shd w:val="clear" w:color="auto" w:fill="auto"/>
            <w:vAlign w:val="center"/>
            <w:hideMark/>
          </w:tcPr>
          <w:p w14:paraId="4461096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Սևան</w:t>
            </w:r>
          </w:p>
        </w:tc>
        <w:tc>
          <w:tcPr>
            <w:tcW w:w="2505" w:type="dxa"/>
            <w:tcBorders>
              <w:top w:val="nil"/>
              <w:left w:val="nil"/>
              <w:bottom w:val="single" w:sz="4" w:space="0" w:color="auto"/>
              <w:right w:val="single" w:sz="4" w:space="0" w:color="auto"/>
            </w:tcBorders>
            <w:shd w:val="clear" w:color="auto" w:fill="auto"/>
            <w:vAlign w:val="center"/>
            <w:hideMark/>
          </w:tcPr>
          <w:p w14:paraId="59B39674"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Նաիրյան 164</w:t>
            </w:r>
          </w:p>
        </w:tc>
        <w:tc>
          <w:tcPr>
            <w:tcW w:w="1109" w:type="dxa"/>
            <w:tcBorders>
              <w:top w:val="nil"/>
              <w:left w:val="nil"/>
              <w:bottom w:val="single" w:sz="4" w:space="0" w:color="auto"/>
              <w:right w:val="single" w:sz="8" w:space="0" w:color="auto"/>
            </w:tcBorders>
            <w:shd w:val="clear" w:color="auto" w:fill="auto"/>
            <w:vAlign w:val="center"/>
            <w:hideMark/>
          </w:tcPr>
          <w:p w14:paraId="599FC3A5"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647D4F33"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B4C3DD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22</w:t>
            </w:r>
          </w:p>
        </w:tc>
        <w:tc>
          <w:tcPr>
            <w:tcW w:w="3386" w:type="dxa"/>
            <w:tcBorders>
              <w:top w:val="nil"/>
              <w:left w:val="nil"/>
              <w:bottom w:val="single" w:sz="4" w:space="0" w:color="auto"/>
              <w:right w:val="single" w:sz="4" w:space="0" w:color="auto"/>
            </w:tcBorders>
            <w:shd w:val="clear" w:color="auto" w:fill="auto"/>
            <w:vAlign w:val="center"/>
            <w:hideMark/>
          </w:tcPr>
          <w:p w14:paraId="16ED5FA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Մարտունու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2B7BA83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Գեղարքունիք</w:t>
            </w:r>
          </w:p>
        </w:tc>
        <w:tc>
          <w:tcPr>
            <w:tcW w:w="1675" w:type="dxa"/>
            <w:tcBorders>
              <w:top w:val="nil"/>
              <w:left w:val="nil"/>
              <w:bottom w:val="single" w:sz="4" w:space="0" w:color="auto"/>
              <w:right w:val="single" w:sz="4" w:space="0" w:color="auto"/>
            </w:tcBorders>
            <w:shd w:val="clear" w:color="auto" w:fill="auto"/>
            <w:vAlign w:val="center"/>
            <w:hideMark/>
          </w:tcPr>
          <w:p w14:paraId="41F12D4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Մարտունի</w:t>
            </w:r>
          </w:p>
        </w:tc>
        <w:tc>
          <w:tcPr>
            <w:tcW w:w="2505" w:type="dxa"/>
            <w:tcBorders>
              <w:top w:val="nil"/>
              <w:left w:val="nil"/>
              <w:bottom w:val="single" w:sz="4" w:space="0" w:color="auto"/>
              <w:right w:val="single" w:sz="4" w:space="0" w:color="auto"/>
            </w:tcBorders>
            <w:shd w:val="clear" w:color="auto" w:fill="auto"/>
            <w:vAlign w:val="center"/>
            <w:hideMark/>
          </w:tcPr>
          <w:p w14:paraId="5C63F5AE"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 xml:space="preserve">Շահումյան 2 </w:t>
            </w:r>
          </w:p>
        </w:tc>
        <w:tc>
          <w:tcPr>
            <w:tcW w:w="1109" w:type="dxa"/>
            <w:tcBorders>
              <w:top w:val="nil"/>
              <w:left w:val="nil"/>
              <w:bottom w:val="single" w:sz="4" w:space="0" w:color="auto"/>
              <w:right w:val="single" w:sz="8" w:space="0" w:color="auto"/>
            </w:tcBorders>
            <w:shd w:val="clear" w:color="auto" w:fill="auto"/>
            <w:vAlign w:val="center"/>
            <w:hideMark/>
          </w:tcPr>
          <w:p w14:paraId="01D50715"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1D70E93F"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3654359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23</w:t>
            </w:r>
          </w:p>
        </w:tc>
        <w:tc>
          <w:tcPr>
            <w:tcW w:w="3386" w:type="dxa"/>
            <w:tcBorders>
              <w:top w:val="nil"/>
              <w:left w:val="nil"/>
              <w:bottom w:val="single" w:sz="4" w:space="0" w:color="auto"/>
              <w:right w:val="single" w:sz="4" w:space="0" w:color="auto"/>
            </w:tcBorders>
            <w:shd w:val="clear" w:color="auto" w:fill="auto"/>
            <w:vAlign w:val="center"/>
            <w:hideMark/>
          </w:tcPr>
          <w:p w14:paraId="5797C494"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Ճամբարակի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745D57D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Գեղարքունիք</w:t>
            </w:r>
          </w:p>
        </w:tc>
        <w:tc>
          <w:tcPr>
            <w:tcW w:w="1675" w:type="dxa"/>
            <w:tcBorders>
              <w:top w:val="nil"/>
              <w:left w:val="nil"/>
              <w:bottom w:val="single" w:sz="4" w:space="0" w:color="auto"/>
              <w:right w:val="single" w:sz="4" w:space="0" w:color="auto"/>
            </w:tcBorders>
            <w:shd w:val="clear" w:color="auto" w:fill="auto"/>
            <w:vAlign w:val="center"/>
            <w:hideMark/>
          </w:tcPr>
          <w:p w14:paraId="3C002A3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Ճամբարակ</w:t>
            </w:r>
          </w:p>
        </w:tc>
        <w:tc>
          <w:tcPr>
            <w:tcW w:w="2505" w:type="dxa"/>
            <w:tcBorders>
              <w:top w:val="nil"/>
              <w:left w:val="nil"/>
              <w:bottom w:val="single" w:sz="4" w:space="0" w:color="auto"/>
              <w:right w:val="single" w:sz="4" w:space="0" w:color="auto"/>
            </w:tcBorders>
            <w:shd w:val="clear" w:color="auto" w:fill="auto"/>
            <w:vAlign w:val="center"/>
            <w:hideMark/>
          </w:tcPr>
          <w:p w14:paraId="6D60B96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Պարույր Սևակի 7, 1-ին հարկ</w:t>
            </w:r>
          </w:p>
        </w:tc>
        <w:tc>
          <w:tcPr>
            <w:tcW w:w="1109" w:type="dxa"/>
            <w:tcBorders>
              <w:top w:val="nil"/>
              <w:left w:val="nil"/>
              <w:bottom w:val="single" w:sz="4" w:space="0" w:color="auto"/>
              <w:right w:val="single" w:sz="8" w:space="0" w:color="auto"/>
            </w:tcBorders>
            <w:shd w:val="clear" w:color="auto" w:fill="auto"/>
            <w:vAlign w:val="center"/>
            <w:hideMark/>
          </w:tcPr>
          <w:p w14:paraId="32B679F1"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02940ED8"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0FB0CF6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24</w:t>
            </w:r>
          </w:p>
        </w:tc>
        <w:tc>
          <w:tcPr>
            <w:tcW w:w="3386" w:type="dxa"/>
            <w:tcBorders>
              <w:top w:val="nil"/>
              <w:left w:val="nil"/>
              <w:bottom w:val="single" w:sz="4" w:space="0" w:color="auto"/>
              <w:right w:val="single" w:sz="4" w:space="0" w:color="auto"/>
            </w:tcBorders>
            <w:shd w:val="clear" w:color="auto" w:fill="auto"/>
            <w:vAlign w:val="center"/>
            <w:hideMark/>
          </w:tcPr>
          <w:p w14:paraId="0D129BF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Ստեփանավանի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1DF6D10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Լոռի</w:t>
            </w:r>
          </w:p>
        </w:tc>
        <w:tc>
          <w:tcPr>
            <w:tcW w:w="1675" w:type="dxa"/>
            <w:tcBorders>
              <w:top w:val="nil"/>
              <w:left w:val="nil"/>
              <w:bottom w:val="single" w:sz="4" w:space="0" w:color="auto"/>
              <w:right w:val="single" w:sz="4" w:space="0" w:color="auto"/>
            </w:tcBorders>
            <w:shd w:val="clear" w:color="auto" w:fill="auto"/>
            <w:vAlign w:val="center"/>
            <w:hideMark/>
          </w:tcPr>
          <w:p w14:paraId="20BE32D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Ստեփանավան</w:t>
            </w:r>
          </w:p>
        </w:tc>
        <w:tc>
          <w:tcPr>
            <w:tcW w:w="2505" w:type="dxa"/>
            <w:tcBorders>
              <w:top w:val="nil"/>
              <w:left w:val="nil"/>
              <w:bottom w:val="single" w:sz="4" w:space="0" w:color="auto"/>
              <w:right w:val="single" w:sz="4" w:space="0" w:color="auto"/>
            </w:tcBorders>
            <w:shd w:val="clear" w:color="auto" w:fill="auto"/>
            <w:vAlign w:val="center"/>
            <w:hideMark/>
          </w:tcPr>
          <w:p w14:paraId="3BB14383"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 xml:space="preserve">Վիրահայոց մայրուղի 5/1 </w:t>
            </w:r>
          </w:p>
        </w:tc>
        <w:tc>
          <w:tcPr>
            <w:tcW w:w="1109" w:type="dxa"/>
            <w:tcBorders>
              <w:top w:val="nil"/>
              <w:left w:val="nil"/>
              <w:bottom w:val="single" w:sz="4" w:space="0" w:color="auto"/>
              <w:right w:val="single" w:sz="8" w:space="0" w:color="auto"/>
            </w:tcBorders>
            <w:shd w:val="clear" w:color="auto" w:fill="auto"/>
            <w:vAlign w:val="center"/>
            <w:hideMark/>
          </w:tcPr>
          <w:p w14:paraId="1A77D787"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9B7DFA4"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050A1BC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25</w:t>
            </w:r>
          </w:p>
        </w:tc>
        <w:tc>
          <w:tcPr>
            <w:tcW w:w="3386" w:type="dxa"/>
            <w:tcBorders>
              <w:top w:val="nil"/>
              <w:left w:val="nil"/>
              <w:bottom w:val="single" w:sz="4" w:space="0" w:color="auto"/>
              <w:right w:val="single" w:sz="4" w:space="0" w:color="auto"/>
            </w:tcBorders>
            <w:shd w:val="clear" w:color="auto" w:fill="auto"/>
            <w:vAlign w:val="center"/>
            <w:hideMark/>
          </w:tcPr>
          <w:p w14:paraId="6FD99589"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Տաշիրի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94AA899"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Լոռի</w:t>
            </w:r>
          </w:p>
        </w:tc>
        <w:tc>
          <w:tcPr>
            <w:tcW w:w="1675" w:type="dxa"/>
            <w:tcBorders>
              <w:top w:val="nil"/>
              <w:left w:val="nil"/>
              <w:bottom w:val="single" w:sz="4" w:space="0" w:color="auto"/>
              <w:right w:val="single" w:sz="4" w:space="0" w:color="auto"/>
            </w:tcBorders>
            <w:shd w:val="clear" w:color="auto" w:fill="auto"/>
            <w:vAlign w:val="center"/>
            <w:hideMark/>
          </w:tcPr>
          <w:p w14:paraId="10329CC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Տաշիր</w:t>
            </w:r>
          </w:p>
        </w:tc>
        <w:tc>
          <w:tcPr>
            <w:tcW w:w="2505" w:type="dxa"/>
            <w:tcBorders>
              <w:top w:val="nil"/>
              <w:left w:val="nil"/>
              <w:bottom w:val="single" w:sz="4" w:space="0" w:color="auto"/>
              <w:right w:val="single" w:sz="4" w:space="0" w:color="auto"/>
            </w:tcBorders>
            <w:shd w:val="clear" w:color="auto" w:fill="auto"/>
            <w:vAlign w:val="center"/>
            <w:hideMark/>
          </w:tcPr>
          <w:p w14:paraId="00B50B56"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Վազգեն Սարգսյան 95</w:t>
            </w:r>
          </w:p>
        </w:tc>
        <w:tc>
          <w:tcPr>
            <w:tcW w:w="1109" w:type="dxa"/>
            <w:tcBorders>
              <w:top w:val="nil"/>
              <w:left w:val="nil"/>
              <w:bottom w:val="single" w:sz="4" w:space="0" w:color="auto"/>
              <w:right w:val="single" w:sz="8" w:space="0" w:color="auto"/>
            </w:tcBorders>
            <w:shd w:val="clear" w:color="auto" w:fill="auto"/>
            <w:vAlign w:val="center"/>
            <w:hideMark/>
          </w:tcPr>
          <w:p w14:paraId="3C808695"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44DB19E"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0E0B6FE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26</w:t>
            </w:r>
          </w:p>
        </w:tc>
        <w:tc>
          <w:tcPr>
            <w:tcW w:w="3386" w:type="dxa"/>
            <w:tcBorders>
              <w:top w:val="nil"/>
              <w:left w:val="nil"/>
              <w:bottom w:val="single" w:sz="4" w:space="0" w:color="auto"/>
              <w:right w:val="single" w:sz="4" w:space="0" w:color="auto"/>
            </w:tcBorders>
            <w:shd w:val="clear" w:color="auto" w:fill="auto"/>
            <w:vAlign w:val="center"/>
            <w:hideMark/>
          </w:tcPr>
          <w:p w14:paraId="67D06B7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Թումանյանի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1B6EAA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Լոռի</w:t>
            </w:r>
          </w:p>
        </w:tc>
        <w:tc>
          <w:tcPr>
            <w:tcW w:w="1675" w:type="dxa"/>
            <w:tcBorders>
              <w:top w:val="nil"/>
              <w:left w:val="nil"/>
              <w:bottom w:val="single" w:sz="4" w:space="0" w:color="auto"/>
              <w:right w:val="single" w:sz="4" w:space="0" w:color="auto"/>
            </w:tcBorders>
            <w:shd w:val="clear" w:color="auto" w:fill="auto"/>
            <w:vAlign w:val="center"/>
            <w:hideMark/>
          </w:tcPr>
          <w:p w14:paraId="2154D44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Ալավերդի</w:t>
            </w:r>
          </w:p>
        </w:tc>
        <w:tc>
          <w:tcPr>
            <w:tcW w:w="2505" w:type="dxa"/>
            <w:tcBorders>
              <w:top w:val="nil"/>
              <w:left w:val="nil"/>
              <w:bottom w:val="single" w:sz="4" w:space="0" w:color="auto"/>
              <w:right w:val="single" w:sz="4" w:space="0" w:color="auto"/>
            </w:tcBorders>
            <w:shd w:val="clear" w:color="auto" w:fill="auto"/>
            <w:vAlign w:val="center"/>
            <w:hideMark/>
          </w:tcPr>
          <w:p w14:paraId="4E603F78" w14:textId="77777777" w:rsidR="0098683D" w:rsidRPr="001324EC" w:rsidRDefault="0098683D" w:rsidP="00374AE5">
            <w:pPr>
              <w:rPr>
                <w:rFonts w:ascii="GHEA Grapalat" w:hAnsi="GHEA Grapalat" w:cs="Calibri"/>
                <w:sz w:val="16"/>
                <w:szCs w:val="16"/>
              </w:rPr>
            </w:pPr>
            <w:r w:rsidRPr="00F46B5D">
              <w:rPr>
                <w:rFonts w:ascii="GHEA Grapalat" w:hAnsi="GHEA Grapalat" w:cs="Calibri"/>
                <w:sz w:val="16"/>
                <w:szCs w:val="16"/>
              </w:rPr>
              <w:t>ք</w:t>
            </w:r>
            <w:r w:rsidRPr="00F46B5D">
              <w:rPr>
                <w:rFonts w:ascii="Cambria Math" w:hAnsi="Cambria Math" w:cs="Cambria Math"/>
                <w:sz w:val="16"/>
                <w:szCs w:val="16"/>
              </w:rPr>
              <w:t>․</w:t>
            </w:r>
            <w:r w:rsidRPr="00F46B5D">
              <w:rPr>
                <w:rFonts w:ascii="GHEA Grapalat" w:hAnsi="GHEA Grapalat" w:cs="Calibri"/>
                <w:sz w:val="16"/>
                <w:szCs w:val="16"/>
              </w:rPr>
              <w:t xml:space="preserve"> </w:t>
            </w:r>
            <w:r w:rsidRPr="00F46B5D">
              <w:rPr>
                <w:rFonts w:ascii="GHEA Grapalat" w:hAnsi="GHEA Grapalat" w:cs="GHEA Grapalat"/>
                <w:sz w:val="16"/>
                <w:szCs w:val="16"/>
              </w:rPr>
              <w:t>Ալավերդի</w:t>
            </w:r>
            <w:r w:rsidRPr="00F46B5D">
              <w:rPr>
                <w:rFonts w:ascii="GHEA Grapalat" w:hAnsi="GHEA Grapalat" w:cs="Calibri"/>
                <w:sz w:val="16"/>
                <w:szCs w:val="16"/>
              </w:rPr>
              <w:t xml:space="preserve">, </w:t>
            </w:r>
            <w:r w:rsidRPr="00F46B5D">
              <w:rPr>
                <w:rFonts w:ascii="GHEA Grapalat" w:hAnsi="GHEA Grapalat" w:cs="GHEA Grapalat"/>
                <w:sz w:val="16"/>
                <w:szCs w:val="16"/>
              </w:rPr>
              <w:t>Ջրավազան</w:t>
            </w:r>
            <w:r w:rsidRPr="00F46B5D">
              <w:rPr>
                <w:rFonts w:ascii="GHEA Grapalat" w:hAnsi="GHEA Grapalat" w:cs="Calibri"/>
                <w:sz w:val="16"/>
                <w:szCs w:val="16"/>
              </w:rPr>
              <w:t xml:space="preserve"> </w:t>
            </w:r>
            <w:r w:rsidRPr="00F46B5D">
              <w:rPr>
                <w:rFonts w:ascii="GHEA Grapalat" w:hAnsi="GHEA Grapalat" w:cs="GHEA Grapalat"/>
                <w:sz w:val="16"/>
                <w:szCs w:val="16"/>
              </w:rPr>
              <w:t>թաղամաս</w:t>
            </w:r>
            <w:r w:rsidRPr="00F46B5D">
              <w:rPr>
                <w:rFonts w:ascii="GHEA Grapalat" w:hAnsi="GHEA Grapalat" w:cs="Calibri"/>
                <w:sz w:val="16"/>
                <w:szCs w:val="16"/>
              </w:rPr>
              <w:t xml:space="preserve"> 7/1</w:t>
            </w:r>
          </w:p>
        </w:tc>
        <w:tc>
          <w:tcPr>
            <w:tcW w:w="1109" w:type="dxa"/>
            <w:tcBorders>
              <w:top w:val="nil"/>
              <w:left w:val="nil"/>
              <w:bottom w:val="single" w:sz="4" w:space="0" w:color="auto"/>
              <w:right w:val="single" w:sz="8" w:space="0" w:color="auto"/>
            </w:tcBorders>
            <w:shd w:val="clear" w:color="auto" w:fill="auto"/>
            <w:vAlign w:val="center"/>
            <w:hideMark/>
          </w:tcPr>
          <w:p w14:paraId="5D6FC7B7"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6E8988FD"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3A3B0B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27</w:t>
            </w:r>
          </w:p>
        </w:tc>
        <w:tc>
          <w:tcPr>
            <w:tcW w:w="3386" w:type="dxa"/>
            <w:tcBorders>
              <w:top w:val="nil"/>
              <w:left w:val="nil"/>
              <w:bottom w:val="single" w:sz="4" w:space="0" w:color="auto"/>
              <w:right w:val="single" w:sz="4" w:space="0" w:color="auto"/>
            </w:tcBorders>
            <w:shd w:val="clear" w:color="auto" w:fill="auto"/>
            <w:vAlign w:val="center"/>
            <w:hideMark/>
          </w:tcPr>
          <w:p w14:paraId="49BF772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Սպիտակի տարածքային կենտրոն (ՍԱԾ, ԶՏԿ)</w:t>
            </w:r>
          </w:p>
        </w:tc>
        <w:tc>
          <w:tcPr>
            <w:tcW w:w="1484" w:type="dxa"/>
            <w:tcBorders>
              <w:top w:val="nil"/>
              <w:left w:val="nil"/>
              <w:bottom w:val="single" w:sz="4" w:space="0" w:color="auto"/>
              <w:right w:val="single" w:sz="4" w:space="0" w:color="auto"/>
            </w:tcBorders>
            <w:shd w:val="clear" w:color="auto" w:fill="auto"/>
            <w:vAlign w:val="center"/>
            <w:hideMark/>
          </w:tcPr>
          <w:p w14:paraId="514A299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Լոռի</w:t>
            </w:r>
          </w:p>
        </w:tc>
        <w:tc>
          <w:tcPr>
            <w:tcW w:w="1675" w:type="dxa"/>
            <w:tcBorders>
              <w:top w:val="nil"/>
              <w:left w:val="nil"/>
              <w:bottom w:val="single" w:sz="4" w:space="0" w:color="auto"/>
              <w:right w:val="single" w:sz="4" w:space="0" w:color="auto"/>
            </w:tcBorders>
            <w:shd w:val="clear" w:color="auto" w:fill="auto"/>
            <w:vAlign w:val="center"/>
            <w:hideMark/>
          </w:tcPr>
          <w:p w14:paraId="252A88A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Սպիտակ</w:t>
            </w:r>
          </w:p>
        </w:tc>
        <w:tc>
          <w:tcPr>
            <w:tcW w:w="2505" w:type="dxa"/>
            <w:tcBorders>
              <w:top w:val="nil"/>
              <w:left w:val="nil"/>
              <w:bottom w:val="single" w:sz="4" w:space="0" w:color="auto"/>
              <w:right w:val="single" w:sz="4" w:space="0" w:color="auto"/>
            </w:tcBorders>
            <w:shd w:val="clear" w:color="auto" w:fill="auto"/>
            <w:vAlign w:val="center"/>
            <w:hideMark/>
          </w:tcPr>
          <w:p w14:paraId="6BCA5A9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Թորոսյան 13</w:t>
            </w:r>
          </w:p>
        </w:tc>
        <w:tc>
          <w:tcPr>
            <w:tcW w:w="1109" w:type="dxa"/>
            <w:tcBorders>
              <w:top w:val="nil"/>
              <w:left w:val="nil"/>
              <w:bottom w:val="single" w:sz="4" w:space="0" w:color="auto"/>
              <w:right w:val="single" w:sz="8" w:space="0" w:color="auto"/>
            </w:tcBorders>
            <w:shd w:val="clear" w:color="auto" w:fill="auto"/>
            <w:vAlign w:val="center"/>
            <w:hideMark/>
          </w:tcPr>
          <w:p w14:paraId="4D025BD3"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641AF48"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2D593BD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28</w:t>
            </w:r>
          </w:p>
        </w:tc>
        <w:tc>
          <w:tcPr>
            <w:tcW w:w="3386" w:type="dxa"/>
            <w:tcBorders>
              <w:top w:val="nil"/>
              <w:left w:val="nil"/>
              <w:bottom w:val="single" w:sz="4" w:space="0" w:color="auto"/>
              <w:right w:val="single" w:sz="4" w:space="0" w:color="auto"/>
            </w:tcBorders>
            <w:shd w:val="clear" w:color="auto" w:fill="auto"/>
            <w:vAlign w:val="center"/>
            <w:hideMark/>
          </w:tcPr>
          <w:p w14:paraId="535A3A9E"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Վանաձորի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787951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Լոռի</w:t>
            </w:r>
          </w:p>
        </w:tc>
        <w:tc>
          <w:tcPr>
            <w:tcW w:w="1675" w:type="dxa"/>
            <w:tcBorders>
              <w:top w:val="nil"/>
              <w:left w:val="nil"/>
              <w:bottom w:val="single" w:sz="4" w:space="0" w:color="auto"/>
              <w:right w:val="single" w:sz="4" w:space="0" w:color="auto"/>
            </w:tcBorders>
            <w:shd w:val="clear" w:color="auto" w:fill="auto"/>
            <w:vAlign w:val="center"/>
            <w:hideMark/>
          </w:tcPr>
          <w:p w14:paraId="377071F2"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Վանաձոր</w:t>
            </w:r>
          </w:p>
        </w:tc>
        <w:tc>
          <w:tcPr>
            <w:tcW w:w="2505" w:type="dxa"/>
            <w:tcBorders>
              <w:top w:val="nil"/>
              <w:left w:val="nil"/>
              <w:bottom w:val="single" w:sz="4" w:space="0" w:color="auto"/>
              <w:right w:val="single" w:sz="4" w:space="0" w:color="auto"/>
            </w:tcBorders>
            <w:shd w:val="clear" w:color="auto" w:fill="auto"/>
            <w:vAlign w:val="center"/>
            <w:hideMark/>
          </w:tcPr>
          <w:p w14:paraId="6FD026C7"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Նժդեհի 14</w:t>
            </w:r>
          </w:p>
        </w:tc>
        <w:tc>
          <w:tcPr>
            <w:tcW w:w="1109" w:type="dxa"/>
            <w:tcBorders>
              <w:top w:val="nil"/>
              <w:left w:val="nil"/>
              <w:bottom w:val="single" w:sz="4" w:space="0" w:color="auto"/>
              <w:right w:val="single" w:sz="8" w:space="0" w:color="auto"/>
            </w:tcBorders>
            <w:shd w:val="clear" w:color="auto" w:fill="auto"/>
            <w:vAlign w:val="center"/>
            <w:hideMark/>
          </w:tcPr>
          <w:p w14:paraId="1F6CA6A4"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1EBF24A5"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40EE1E7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29</w:t>
            </w:r>
          </w:p>
        </w:tc>
        <w:tc>
          <w:tcPr>
            <w:tcW w:w="3386" w:type="dxa"/>
            <w:tcBorders>
              <w:top w:val="nil"/>
              <w:left w:val="nil"/>
              <w:bottom w:val="single" w:sz="4" w:space="0" w:color="auto"/>
              <w:right w:val="single" w:sz="4" w:space="0" w:color="auto"/>
            </w:tcBorders>
            <w:shd w:val="clear" w:color="auto" w:fill="auto"/>
            <w:vAlign w:val="center"/>
            <w:hideMark/>
          </w:tcPr>
          <w:p w14:paraId="0A14B09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Չարենցավանի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56C7BBD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Կոտայք</w:t>
            </w:r>
          </w:p>
        </w:tc>
        <w:tc>
          <w:tcPr>
            <w:tcW w:w="1675" w:type="dxa"/>
            <w:tcBorders>
              <w:top w:val="nil"/>
              <w:left w:val="nil"/>
              <w:bottom w:val="single" w:sz="4" w:space="0" w:color="auto"/>
              <w:right w:val="single" w:sz="4" w:space="0" w:color="auto"/>
            </w:tcBorders>
            <w:shd w:val="clear" w:color="auto" w:fill="auto"/>
            <w:vAlign w:val="center"/>
            <w:hideMark/>
          </w:tcPr>
          <w:p w14:paraId="477E144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Չարենցավան</w:t>
            </w:r>
          </w:p>
        </w:tc>
        <w:tc>
          <w:tcPr>
            <w:tcW w:w="2505" w:type="dxa"/>
            <w:tcBorders>
              <w:top w:val="nil"/>
              <w:left w:val="nil"/>
              <w:bottom w:val="single" w:sz="4" w:space="0" w:color="auto"/>
              <w:right w:val="single" w:sz="4" w:space="0" w:color="auto"/>
            </w:tcBorders>
            <w:shd w:val="clear" w:color="auto" w:fill="auto"/>
            <w:vAlign w:val="center"/>
            <w:hideMark/>
          </w:tcPr>
          <w:p w14:paraId="4ADCB43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Աբովյան 8 (N5 հիմնական դպրոց)</w:t>
            </w:r>
          </w:p>
        </w:tc>
        <w:tc>
          <w:tcPr>
            <w:tcW w:w="1109" w:type="dxa"/>
            <w:tcBorders>
              <w:top w:val="nil"/>
              <w:left w:val="nil"/>
              <w:bottom w:val="single" w:sz="4" w:space="0" w:color="auto"/>
              <w:right w:val="single" w:sz="8" w:space="0" w:color="auto"/>
            </w:tcBorders>
            <w:shd w:val="clear" w:color="auto" w:fill="auto"/>
            <w:vAlign w:val="center"/>
            <w:hideMark/>
          </w:tcPr>
          <w:p w14:paraId="0FFAACAD"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59A9F78C"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25ED7F79"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30</w:t>
            </w:r>
          </w:p>
        </w:tc>
        <w:tc>
          <w:tcPr>
            <w:tcW w:w="3386" w:type="dxa"/>
            <w:tcBorders>
              <w:top w:val="nil"/>
              <w:left w:val="nil"/>
              <w:bottom w:val="single" w:sz="4" w:space="0" w:color="auto"/>
              <w:right w:val="single" w:sz="4" w:space="0" w:color="auto"/>
            </w:tcBorders>
            <w:shd w:val="clear" w:color="auto" w:fill="auto"/>
            <w:vAlign w:val="center"/>
            <w:hideMark/>
          </w:tcPr>
          <w:p w14:paraId="233FFAE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Հրազդանի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688967B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Կոտայք</w:t>
            </w:r>
          </w:p>
        </w:tc>
        <w:tc>
          <w:tcPr>
            <w:tcW w:w="1675" w:type="dxa"/>
            <w:tcBorders>
              <w:top w:val="nil"/>
              <w:left w:val="nil"/>
              <w:bottom w:val="single" w:sz="4" w:space="0" w:color="auto"/>
              <w:right w:val="single" w:sz="4" w:space="0" w:color="auto"/>
            </w:tcBorders>
            <w:shd w:val="clear" w:color="auto" w:fill="auto"/>
            <w:vAlign w:val="center"/>
            <w:hideMark/>
          </w:tcPr>
          <w:p w14:paraId="7A5D356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Հրազդան</w:t>
            </w:r>
          </w:p>
        </w:tc>
        <w:tc>
          <w:tcPr>
            <w:tcW w:w="2505" w:type="dxa"/>
            <w:tcBorders>
              <w:top w:val="nil"/>
              <w:left w:val="nil"/>
              <w:bottom w:val="single" w:sz="4" w:space="0" w:color="auto"/>
              <w:right w:val="single" w:sz="4" w:space="0" w:color="auto"/>
            </w:tcBorders>
            <w:shd w:val="clear" w:color="auto" w:fill="auto"/>
            <w:vAlign w:val="center"/>
            <w:hideMark/>
          </w:tcPr>
          <w:p w14:paraId="64D72475"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Միկրոշրջան թաղամաս, 13-րդ փողոց, 24/2 շենք</w:t>
            </w:r>
          </w:p>
        </w:tc>
        <w:tc>
          <w:tcPr>
            <w:tcW w:w="1109" w:type="dxa"/>
            <w:tcBorders>
              <w:top w:val="nil"/>
              <w:left w:val="nil"/>
              <w:bottom w:val="single" w:sz="4" w:space="0" w:color="auto"/>
              <w:right w:val="single" w:sz="8" w:space="0" w:color="auto"/>
            </w:tcBorders>
            <w:shd w:val="clear" w:color="auto" w:fill="auto"/>
            <w:vAlign w:val="center"/>
            <w:hideMark/>
          </w:tcPr>
          <w:p w14:paraId="2C9E8D92"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7EA69709"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688AAA12"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31</w:t>
            </w:r>
          </w:p>
        </w:tc>
        <w:tc>
          <w:tcPr>
            <w:tcW w:w="3386" w:type="dxa"/>
            <w:tcBorders>
              <w:top w:val="nil"/>
              <w:left w:val="nil"/>
              <w:bottom w:val="single" w:sz="4" w:space="0" w:color="auto"/>
              <w:right w:val="single" w:sz="4" w:space="0" w:color="auto"/>
            </w:tcBorders>
            <w:shd w:val="clear" w:color="auto" w:fill="auto"/>
            <w:vAlign w:val="center"/>
            <w:hideMark/>
          </w:tcPr>
          <w:p w14:paraId="2AAB6A2E"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Եղվարդի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D1520E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Կոտայք</w:t>
            </w:r>
          </w:p>
        </w:tc>
        <w:tc>
          <w:tcPr>
            <w:tcW w:w="1675" w:type="dxa"/>
            <w:tcBorders>
              <w:top w:val="nil"/>
              <w:left w:val="nil"/>
              <w:bottom w:val="single" w:sz="4" w:space="0" w:color="auto"/>
              <w:right w:val="single" w:sz="4" w:space="0" w:color="auto"/>
            </w:tcBorders>
            <w:shd w:val="clear" w:color="auto" w:fill="auto"/>
            <w:vAlign w:val="center"/>
            <w:hideMark/>
          </w:tcPr>
          <w:p w14:paraId="7E9D297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Եղվարդ</w:t>
            </w:r>
          </w:p>
        </w:tc>
        <w:tc>
          <w:tcPr>
            <w:tcW w:w="2505" w:type="dxa"/>
            <w:tcBorders>
              <w:top w:val="nil"/>
              <w:left w:val="nil"/>
              <w:bottom w:val="single" w:sz="4" w:space="0" w:color="auto"/>
              <w:right w:val="single" w:sz="4" w:space="0" w:color="auto"/>
            </w:tcBorders>
            <w:shd w:val="clear" w:color="auto" w:fill="auto"/>
            <w:vAlign w:val="center"/>
            <w:hideMark/>
          </w:tcPr>
          <w:p w14:paraId="6E4CC6B8"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Կնունյանց փող. 1-ին նրբ., 38/1 շենք</w:t>
            </w:r>
          </w:p>
        </w:tc>
        <w:tc>
          <w:tcPr>
            <w:tcW w:w="1109" w:type="dxa"/>
            <w:tcBorders>
              <w:top w:val="nil"/>
              <w:left w:val="nil"/>
              <w:bottom w:val="single" w:sz="4" w:space="0" w:color="auto"/>
              <w:right w:val="single" w:sz="8" w:space="0" w:color="auto"/>
            </w:tcBorders>
            <w:shd w:val="clear" w:color="auto" w:fill="auto"/>
            <w:vAlign w:val="center"/>
            <w:hideMark/>
          </w:tcPr>
          <w:p w14:paraId="127070DD"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0187D5A4"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7FD42C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32</w:t>
            </w:r>
          </w:p>
        </w:tc>
        <w:tc>
          <w:tcPr>
            <w:tcW w:w="3386" w:type="dxa"/>
            <w:tcBorders>
              <w:top w:val="nil"/>
              <w:left w:val="nil"/>
              <w:bottom w:val="single" w:sz="4" w:space="0" w:color="auto"/>
              <w:right w:val="single" w:sz="4" w:space="0" w:color="auto"/>
            </w:tcBorders>
            <w:shd w:val="clear" w:color="auto" w:fill="auto"/>
            <w:vAlign w:val="center"/>
            <w:hideMark/>
          </w:tcPr>
          <w:p w14:paraId="29F7DEEE"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Աբովյանի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253015F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Կոտայք</w:t>
            </w:r>
          </w:p>
        </w:tc>
        <w:tc>
          <w:tcPr>
            <w:tcW w:w="1675" w:type="dxa"/>
            <w:tcBorders>
              <w:top w:val="nil"/>
              <w:left w:val="nil"/>
              <w:bottom w:val="single" w:sz="4" w:space="0" w:color="auto"/>
              <w:right w:val="single" w:sz="4" w:space="0" w:color="auto"/>
            </w:tcBorders>
            <w:shd w:val="clear" w:color="auto" w:fill="auto"/>
            <w:vAlign w:val="center"/>
            <w:hideMark/>
          </w:tcPr>
          <w:p w14:paraId="40C8A0B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Աբովյան</w:t>
            </w:r>
          </w:p>
        </w:tc>
        <w:tc>
          <w:tcPr>
            <w:tcW w:w="2505" w:type="dxa"/>
            <w:tcBorders>
              <w:top w:val="nil"/>
              <w:left w:val="nil"/>
              <w:bottom w:val="single" w:sz="4" w:space="0" w:color="auto"/>
              <w:right w:val="single" w:sz="4" w:space="0" w:color="auto"/>
            </w:tcBorders>
            <w:shd w:val="clear" w:color="auto" w:fill="auto"/>
            <w:vAlign w:val="center"/>
            <w:hideMark/>
          </w:tcPr>
          <w:p w14:paraId="6BC983F5" w14:textId="77777777" w:rsidR="0098683D" w:rsidRPr="00ED4903" w:rsidRDefault="0098683D" w:rsidP="00374AE5">
            <w:pPr>
              <w:rPr>
                <w:rFonts w:ascii="GHEA Grapalat" w:hAnsi="GHEA Grapalat" w:cs="Calibri"/>
                <w:sz w:val="16"/>
                <w:szCs w:val="16"/>
              </w:rPr>
            </w:pPr>
            <w:r w:rsidRPr="00ED4903">
              <w:rPr>
                <w:rFonts w:ascii="GHEA Grapalat" w:hAnsi="GHEA Grapalat" w:cs="Calibri"/>
                <w:sz w:val="16"/>
                <w:szCs w:val="16"/>
              </w:rPr>
              <w:t>Բարեկամության 2</w:t>
            </w:r>
          </w:p>
        </w:tc>
        <w:tc>
          <w:tcPr>
            <w:tcW w:w="1109" w:type="dxa"/>
            <w:tcBorders>
              <w:top w:val="nil"/>
              <w:left w:val="nil"/>
              <w:bottom w:val="single" w:sz="4" w:space="0" w:color="auto"/>
              <w:right w:val="single" w:sz="8" w:space="0" w:color="auto"/>
            </w:tcBorders>
            <w:shd w:val="clear" w:color="auto" w:fill="auto"/>
            <w:vAlign w:val="center"/>
            <w:hideMark/>
          </w:tcPr>
          <w:p w14:paraId="2CD85028" w14:textId="77777777" w:rsidR="0098683D" w:rsidRPr="00D02D76" w:rsidRDefault="0098683D" w:rsidP="00374AE5">
            <w:pPr>
              <w:rPr>
                <w:rFonts w:ascii="GHEA Grapalat" w:hAnsi="GHEA Grapalat" w:cs="Calibri"/>
                <w:sz w:val="16"/>
                <w:szCs w:val="16"/>
              </w:rPr>
            </w:pPr>
            <w:r w:rsidRPr="001324EC">
              <w:rPr>
                <w:rFonts w:ascii="Courier New" w:hAnsi="Courier New" w:cs="Courier New"/>
                <w:sz w:val="16"/>
                <w:szCs w:val="16"/>
              </w:rPr>
              <w:t> </w:t>
            </w:r>
            <w:r>
              <w:rPr>
                <w:rFonts w:ascii="GHEA Grapalat" w:hAnsi="GHEA Grapalat" w:cs="Calibri"/>
                <w:sz w:val="16"/>
                <w:szCs w:val="16"/>
              </w:rPr>
              <w:t xml:space="preserve"> </w:t>
            </w:r>
          </w:p>
        </w:tc>
      </w:tr>
      <w:tr w:rsidR="0098683D" w:rsidRPr="001324EC" w14:paraId="7A1D66E0"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31BB684"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33</w:t>
            </w:r>
          </w:p>
        </w:tc>
        <w:tc>
          <w:tcPr>
            <w:tcW w:w="3386" w:type="dxa"/>
            <w:tcBorders>
              <w:top w:val="nil"/>
              <w:left w:val="nil"/>
              <w:bottom w:val="single" w:sz="4" w:space="0" w:color="auto"/>
              <w:right w:val="single" w:sz="4" w:space="0" w:color="auto"/>
            </w:tcBorders>
            <w:shd w:val="clear" w:color="auto" w:fill="auto"/>
            <w:vAlign w:val="center"/>
            <w:hideMark/>
          </w:tcPr>
          <w:p w14:paraId="6935B9C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Գյումրու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D25B63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Շիրակ</w:t>
            </w:r>
          </w:p>
        </w:tc>
        <w:tc>
          <w:tcPr>
            <w:tcW w:w="1675" w:type="dxa"/>
            <w:tcBorders>
              <w:top w:val="nil"/>
              <w:left w:val="nil"/>
              <w:bottom w:val="single" w:sz="4" w:space="0" w:color="auto"/>
              <w:right w:val="single" w:sz="4" w:space="0" w:color="auto"/>
            </w:tcBorders>
            <w:shd w:val="clear" w:color="auto" w:fill="auto"/>
            <w:vAlign w:val="center"/>
            <w:hideMark/>
          </w:tcPr>
          <w:p w14:paraId="3ACCB739"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Գյումրի</w:t>
            </w:r>
          </w:p>
        </w:tc>
        <w:tc>
          <w:tcPr>
            <w:tcW w:w="2505" w:type="dxa"/>
            <w:tcBorders>
              <w:top w:val="nil"/>
              <w:left w:val="nil"/>
              <w:bottom w:val="single" w:sz="4" w:space="0" w:color="auto"/>
              <w:right w:val="single" w:sz="4" w:space="0" w:color="auto"/>
            </w:tcBorders>
            <w:shd w:val="clear" w:color="auto" w:fill="auto"/>
            <w:vAlign w:val="center"/>
            <w:hideMark/>
          </w:tcPr>
          <w:p w14:paraId="5A9DCB9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Խրիմյան Հայրիկ փ. 46ա</w:t>
            </w:r>
          </w:p>
        </w:tc>
        <w:tc>
          <w:tcPr>
            <w:tcW w:w="1109" w:type="dxa"/>
            <w:tcBorders>
              <w:top w:val="nil"/>
              <w:left w:val="nil"/>
              <w:bottom w:val="single" w:sz="4" w:space="0" w:color="auto"/>
              <w:right w:val="single" w:sz="8" w:space="0" w:color="auto"/>
            </w:tcBorders>
            <w:shd w:val="clear" w:color="auto" w:fill="auto"/>
            <w:vAlign w:val="center"/>
            <w:hideMark/>
          </w:tcPr>
          <w:p w14:paraId="729931EE"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1B0C28A4"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500A379"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34</w:t>
            </w:r>
          </w:p>
        </w:tc>
        <w:tc>
          <w:tcPr>
            <w:tcW w:w="3386" w:type="dxa"/>
            <w:tcBorders>
              <w:top w:val="nil"/>
              <w:left w:val="nil"/>
              <w:bottom w:val="single" w:sz="4" w:space="0" w:color="auto"/>
              <w:right w:val="single" w:sz="4" w:space="0" w:color="auto"/>
            </w:tcBorders>
            <w:shd w:val="clear" w:color="auto" w:fill="auto"/>
            <w:vAlign w:val="center"/>
            <w:hideMark/>
          </w:tcPr>
          <w:p w14:paraId="148C3BC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Ամասիայի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62DE7E43"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Շիրակ</w:t>
            </w:r>
          </w:p>
        </w:tc>
        <w:tc>
          <w:tcPr>
            <w:tcW w:w="1675" w:type="dxa"/>
            <w:tcBorders>
              <w:top w:val="nil"/>
              <w:left w:val="nil"/>
              <w:bottom w:val="single" w:sz="4" w:space="0" w:color="auto"/>
              <w:right w:val="single" w:sz="4" w:space="0" w:color="auto"/>
            </w:tcBorders>
            <w:shd w:val="clear" w:color="auto" w:fill="auto"/>
            <w:vAlign w:val="center"/>
            <w:hideMark/>
          </w:tcPr>
          <w:p w14:paraId="0C9EADE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w:t>
            </w:r>
            <w:r w:rsidRPr="001324EC">
              <w:rPr>
                <w:rFonts w:ascii="Cambria Math" w:hAnsi="Cambria Math" w:cs="Cambria Math"/>
                <w:sz w:val="16"/>
                <w:szCs w:val="16"/>
              </w:rPr>
              <w:t>․</w:t>
            </w:r>
            <w:r w:rsidRPr="001324EC">
              <w:rPr>
                <w:rFonts w:ascii="GHEA Grapalat" w:hAnsi="GHEA Grapalat" w:cs="Calibri"/>
                <w:sz w:val="16"/>
                <w:szCs w:val="16"/>
              </w:rPr>
              <w:t xml:space="preserve"> Ամասիա</w:t>
            </w:r>
          </w:p>
        </w:tc>
        <w:tc>
          <w:tcPr>
            <w:tcW w:w="2505" w:type="dxa"/>
            <w:tcBorders>
              <w:top w:val="nil"/>
              <w:left w:val="nil"/>
              <w:bottom w:val="single" w:sz="4" w:space="0" w:color="auto"/>
              <w:right w:val="single" w:sz="4" w:space="0" w:color="auto"/>
            </w:tcBorders>
            <w:shd w:val="clear" w:color="auto" w:fill="auto"/>
            <w:vAlign w:val="center"/>
            <w:hideMark/>
          </w:tcPr>
          <w:p w14:paraId="3E8331E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Ամասիա թաղամաս 25փ, շենք 4</w:t>
            </w:r>
          </w:p>
        </w:tc>
        <w:tc>
          <w:tcPr>
            <w:tcW w:w="1109" w:type="dxa"/>
            <w:tcBorders>
              <w:top w:val="nil"/>
              <w:left w:val="nil"/>
              <w:bottom w:val="single" w:sz="4" w:space="0" w:color="auto"/>
              <w:right w:val="single" w:sz="8" w:space="0" w:color="auto"/>
            </w:tcBorders>
            <w:shd w:val="clear" w:color="auto" w:fill="auto"/>
            <w:vAlign w:val="center"/>
            <w:hideMark/>
          </w:tcPr>
          <w:p w14:paraId="4A1ECF86"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3A9B03E2"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3C7FD0B4"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35</w:t>
            </w:r>
          </w:p>
        </w:tc>
        <w:tc>
          <w:tcPr>
            <w:tcW w:w="3386" w:type="dxa"/>
            <w:tcBorders>
              <w:top w:val="nil"/>
              <w:left w:val="nil"/>
              <w:bottom w:val="single" w:sz="4" w:space="0" w:color="auto"/>
              <w:right w:val="single" w:sz="4" w:space="0" w:color="auto"/>
            </w:tcBorders>
            <w:shd w:val="clear" w:color="auto" w:fill="auto"/>
            <w:vAlign w:val="center"/>
            <w:hideMark/>
          </w:tcPr>
          <w:p w14:paraId="0E765AE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Արթիկի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6D8A8E7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Շիրակ</w:t>
            </w:r>
          </w:p>
        </w:tc>
        <w:tc>
          <w:tcPr>
            <w:tcW w:w="1675" w:type="dxa"/>
            <w:tcBorders>
              <w:top w:val="nil"/>
              <w:left w:val="nil"/>
              <w:bottom w:val="single" w:sz="4" w:space="0" w:color="auto"/>
              <w:right w:val="single" w:sz="4" w:space="0" w:color="auto"/>
            </w:tcBorders>
            <w:shd w:val="clear" w:color="auto" w:fill="auto"/>
            <w:vAlign w:val="center"/>
            <w:hideMark/>
          </w:tcPr>
          <w:p w14:paraId="77881B5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Արթիկ</w:t>
            </w:r>
          </w:p>
        </w:tc>
        <w:tc>
          <w:tcPr>
            <w:tcW w:w="2505" w:type="dxa"/>
            <w:tcBorders>
              <w:top w:val="nil"/>
              <w:left w:val="nil"/>
              <w:bottom w:val="single" w:sz="4" w:space="0" w:color="auto"/>
              <w:right w:val="single" w:sz="4" w:space="0" w:color="auto"/>
            </w:tcBorders>
            <w:shd w:val="clear" w:color="auto" w:fill="auto"/>
            <w:vAlign w:val="center"/>
            <w:hideMark/>
          </w:tcPr>
          <w:p w14:paraId="3B8D7D3F"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Ազատության հրապարակ 1/2</w:t>
            </w:r>
          </w:p>
        </w:tc>
        <w:tc>
          <w:tcPr>
            <w:tcW w:w="1109" w:type="dxa"/>
            <w:tcBorders>
              <w:top w:val="nil"/>
              <w:left w:val="nil"/>
              <w:bottom w:val="single" w:sz="4" w:space="0" w:color="auto"/>
              <w:right w:val="single" w:sz="8" w:space="0" w:color="auto"/>
            </w:tcBorders>
            <w:shd w:val="clear" w:color="auto" w:fill="auto"/>
            <w:vAlign w:val="center"/>
            <w:hideMark/>
          </w:tcPr>
          <w:p w14:paraId="3E0AACFC"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6B6BF298"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67F0C1C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36</w:t>
            </w:r>
          </w:p>
        </w:tc>
        <w:tc>
          <w:tcPr>
            <w:tcW w:w="3386" w:type="dxa"/>
            <w:tcBorders>
              <w:top w:val="nil"/>
              <w:left w:val="nil"/>
              <w:bottom w:val="single" w:sz="4" w:space="0" w:color="auto"/>
              <w:right w:val="single" w:sz="4" w:space="0" w:color="auto"/>
            </w:tcBorders>
            <w:shd w:val="clear" w:color="auto" w:fill="auto"/>
            <w:vAlign w:val="center"/>
            <w:hideMark/>
          </w:tcPr>
          <w:p w14:paraId="1A45DBF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Մարալիկի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515285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Շիրակ</w:t>
            </w:r>
          </w:p>
        </w:tc>
        <w:tc>
          <w:tcPr>
            <w:tcW w:w="1675" w:type="dxa"/>
            <w:tcBorders>
              <w:top w:val="nil"/>
              <w:left w:val="nil"/>
              <w:bottom w:val="single" w:sz="4" w:space="0" w:color="auto"/>
              <w:right w:val="single" w:sz="4" w:space="0" w:color="auto"/>
            </w:tcBorders>
            <w:shd w:val="clear" w:color="auto" w:fill="auto"/>
            <w:vAlign w:val="center"/>
            <w:hideMark/>
          </w:tcPr>
          <w:p w14:paraId="17B96AA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Մարալիկ</w:t>
            </w:r>
          </w:p>
        </w:tc>
        <w:tc>
          <w:tcPr>
            <w:tcW w:w="2505" w:type="dxa"/>
            <w:tcBorders>
              <w:top w:val="nil"/>
              <w:left w:val="nil"/>
              <w:bottom w:val="single" w:sz="4" w:space="0" w:color="auto"/>
              <w:right w:val="single" w:sz="4" w:space="0" w:color="auto"/>
            </w:tcBorders>
            <w:shd w:val="clear" w:color="auto" w:fill="auto"/>
            <w:vAlign w:val="center"/>
            <w:hideMark/>
          </w:tcPr>
          <w:p w14:paraId="3F3C278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Մադաթյան 1</w:t>
            </w:r>
          </w:p>
        </w:tc>
        <w:tc>
          <w:tcPr>
            <w:tcW w:w="1109" w:type="dxa"/>
            <w:tcBorders>
              <w:top w:val="nil"/>
              <w:left w:val="nil"/>
              <w:bottom w:val="single" w:sz="4" w:space="0" w:color="auto"/>
              <w:right w:val="single" w:sz="8" w:space="0" w:color="auto"/>
            </w:tcBorders>
            <w:shd w:val="clear" w:color="auto" w:fill="auto"/>
            <w:vAlign w:val="center"/>
            <w:hideMark/>
          </w:tcPr>
          <w:p w14:paraId="01C48697"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3D64B8E6"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2746A3B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37</w:t>
            </w:r>
          </w:p>
        </w:tc>
        <w:tc>
          <w:tcPr>
            <w:tcW w:w="3386" w:type="dxa"/>
            <w:tcBorders>
              <w:top w:val="nil"/>
              <w:left w:val="nil"/>
              <w:bottom w:val="single" w:sz="4" w:space="0" w:color="auto"/>
              <w:right w:val="single" w:sz="4" w:space="0" w:color="auto"/>
            </w:tcBorders>
            <w:shd w:val="clear" w:color="auto" w:fill="auto"/>
            <w:vAlign w:val="center"/>
            <w:hideMark/>
          </w:tcPr>
          <w:p w14:paraId="5C035C80"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Աշոցքի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8007D1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Շիրակ</w:t>
            </w:r>
          </w:p>
        </w:tc>
        <w:tc>
          <w:tcPr>
            <w:tcW w:w="1675" w:type="dxa"/>
            <w:tcBorders>
              <w:top w:val="nil"/>
              <w:left w:val="nil"/>
              <w:bottom w:val="single" w:sz="4" w:space="0" w:color="auto"/>
              <w:right w:val="single" w:sz="4" w:space="0" w:color="auto"/>
            </w:tcBorders>
            <w:shd w:val="clear" w:color="auto" w:fill="auto"/>
            <w:vAlign w:val="center"/>
            <w:hideMark/>
          </w:tcPr>
          <w:p w14:paraId="15CC502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Աշոցք</w:t>
            </w:r>
          </w:p>
        </w:tc>
        <w:tc>
          <w:tcPr>
            <w:tcW w:w="2505" w:type="dxa"/>
            <w:tcBorders>
              <w:top w:val="nil"/>
              <w:left w:val="nil"/>
              <w:bottom w:val="single" w:sz="4" w:space="0" w:color="auto"/>
              <w:right w:val="single" w:sz="4" w:space="0" w:color="auto"/>
            </w:tcBorders>
            <w:shd w:val="clear" w:color="auto" w:fill="auto"/>
            <w:vAlign w:val="center"/>
            <w:hideMark/>
          </w:tcPr>
          <w:p w14:paraId="5A2B8564"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Հրապարակ 1 - Գյուղապետարանի շենք</w:t>
            </w:r>
          </w:p>
        </w:tc>
        <w:tc>
          <w:tcPr>
            <w:tcW w:w="1109" w:type="dxa"/>
            <w:tcBorders>
              <w:top w:val="nil"/>
              <w:left w:val="nil"/>
              <w:bottom w:val="single" w:sz="4" w:space="0" w:color="auto"/>
              <w:right w:val="single" w:sz="8" w:space="0" w:color="auto"/>
            </w:tcBorders>
            <w:shd w:val="clear" w:color="auto" w:fill="auto"/>
            <w:vAlign w:val="center"/>
            <w:hideMark/>
          </w:tcPr>
          <w:p w14:paraId="52A92106"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28ACF2EB"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C16219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38</w:t>
            </w:r>
          </w:p>
        </w:tc>
        <w:tc>
          <w:tcPr>
            <w:tcW w:w="3386" w:type="dxa"/>
            <w:tcBorders>
              <w:top w:val="nil"/>
              <w:left w:val="nil"/>
              <w:bottom w:val="single" w:sz="4" w:space="0" w:color="auto"/>
              <w:right w:val="single" w:sz="4" w:space="0" w:color="auto"/>
            </w:tcBorders>
            <w:shd w:val="clear" w:color="auto" w:fill="auto"/>
            <w:vAlign w:val="center"/>
            <w:hideMark/>
          </w:tcPr>
          <w:p w14:paraId="5813E6D0"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Ախուրյանի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E8A998D"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Շիրակ</w:t>
            </w:r>
          </w:p>
        </w:tc>
        <w:tc>
          <w:tcPr>
            <w:tcW w:w="1675" w:type="dxa"/>
            <w:tcBorders>
              <w:top w:val="nil"/>
              <w:left w:val="nil"/>
              <w:bottom w:val="single" w:sz="4" w:space="0" w:color="auto"/>
              <w:right w:val="single" w:sz="4" w:space="0" w:color="auto"/>
            </w:tcBorders>
            <w:shd w:val="clear" w:color="auto" w:fill="auto"/>
            <w:vAlign w:val="center"/>
            <w:hideMark/>
          </w:tcPr>
          <w:p w14:paraId="76315D7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Ախուրյան</w:t>
            </w:r>
          </w:p>
        </w:tc>
        <w:tc>
          <w:tcPr>
            <w:tcW w:w="2505" w:type="dxa"/>
            <w:tcBorders>
              <w:top w:val="nil"/>
              <w:left w:val="nil"/>
              <w:bottom w:val="single" w:sz="4" w:space="0" w:color="auto"/>
              <w:right w:val="single" w:sz="4" w:space="0" w:color="auto"/>
            </w:tcBorders>
            <w:shd w:val="clear" w:color="auto" w:fill="auto"/>
            <w:vAlign w:val="center"/>
            <w:hideMark/>
          </w:tcPr>
          <w:p w14:paraId="5EDC3EC7"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Գյումրու խճ</w:t>
            </w:r>
            <w:r w:rsidRPr="001324EC">
              <w:rPr>
                <w:rFonts w:ascii="Cambria Math" w:hAnsi="Cambria Math" w:cs="Cambria Math"/>
                <w:sz w:val="16"/>
                <w:szCs w:val="16"/>
              </w:rPr>
              <w:t>․</w:t>
            </w:r>
            <w:r w:rsidRPr="001324EC">
              <w:rPr>
                <w:rFonts w:ascii="GHEA Grapalat" w:hAnsi="GHEA Grapalat" w:cs="Calibri"/>
                <w:sz w:val="16"/>
                <w:szCs w:val="16"/>
              </w:rPr>
              <w:t xml:space="preserve"> 42, </w:t>
            </w:r>
            <w:r w:rsidRPr="001324EC">
              <w:rPr>
                <w:rFonts w:ascii="GHEA Grapalat" w:hAnsi="GHEA Grapalat" w:cs="GHEA Grapalat"/>
                <w:sz w:val="16"/>
                <w:szCs w:val="16"/>
              </w:rPr>
              <w:t>Գյուղապետարանի</w:t>
            </w:r>
            <w:r w:rsidRPr="001324EC">
              <w:rPr>
                <w:rFonts w:ascii="GHEA Grapalat" w:hAnsi="GHEA Grapalat" w:cs="Calibri"/>
                <w:sz w:val="16"/>
                <w:szCs w:val="16"/>
              </w:rPr>
              <w:t xml:space="preserve"> </w:t>
            </w:r>
            <w:r w:rsidRPr="001324EC">
              <w:rPr>
                <w:rFonts w:ascii="GHEA Grapalat" w:hAnsi="GHEA Grapalat" w:cs="GHEA Grapalat"/>
                <w:sz w:val="16"/>
                <w:szCs w:val="16"/>
              </w:rPr>
              <w:t>շեն</w:t>
            </w:r>
            <w:r w:rsidRPr="001324EC">
              <w:rPr>
                <w:rFonts w:ascii="GHEA Grapalat" w:hAnsi="GHEA Grapalat" w:cs="Calibri"/>
                <w:sz w:val="16"/>
                <w:szCs w:val="16"/>
              </w:rPr>
              <w:t>ք</w:t>
            </w:r>
          </w:p>
        </w:tc>
        <w:tc>
          <w:tcPr>
            <w:tcW w:w="1109" w:type="dxa"/>
            <w:tcBorders>
              <w:top w:val="nil"/>
              <w:left w:val="nil"/>
              <w:bottom w:val="single" w:sz="4" w:space="0" w:color="auto"/>
              <w:right w:val="single" w:sz="8" w:space="0" w:color="auto"/>
            </w:tcBorders>
            <w:shd w:val="clear" w:color="auto" w:fill="auto"/>
            <w:vAlign w:val="center"/>
            <w:hideMark/>
          </w:tcPr>
          <w:p w14:paraId="42614550"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182FC80E"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0DEFE79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lastRenderedPageBreak/>
              <w:t>39</w:t>
            </w:r>
          </w:p>
        </w:tc>
        <w:tc>
          <w:tcPr>
            <w:tcW w:w="3386" w:type="dxa"/>
            <w:tcBorders>
              <w:top w:val="nil"/>
              <w:left w:val="nil"/>
              <w:bottom w:val="single" w:sz="4" w:space="0" w:color="auto"/>
              <w:right w:val="single" w:sz="4" w:space="0" w:color="auto"/>
            </w:tcBorders>
            <w:shd w:val="clear" w:color="auto" w:fill="auto"/>
            <w:vAlign w:val="center"/>
            <w:hideMark/>
          </w:tcPr>
          <w:p w14:paraId="4793FA2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Սիսիանի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12F148E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Սյունիք</w:t>
            </w:r>
          </w:p>
        </w:tc>
        <w:tc>
          <w:tcPr>
            <w:tcW w:w="1675" w:type="dxa"/>
            <w:tcBorders>
              <w:top w:val="nil"/>
              <w:left w:val="nil"/>
              <w:bottom w:val="single" w:sz="4" w:space="0" w:color="auto"/>
              <w:right w:val="single" w:sz="4" w:space="0" w:color="auto"/>
            </w:tcBorders>
            <w:shd w:val="clear" w:color="auto" w:fill="auto"/>
            <w:vAlign w:val="center"/>
            <w:hideMark/>
          </w:tcPr>
          <w:p w14:paraId="4D873E8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Սիսիան</w:t>
            </w:r>
          </w:p>
        </w:tc>
        <w:tc>
          <w:tcPr>
            <w:tcW w:w="2505" w:type="dxa"/>
            <w:tcBorders>
              <w:top w:val="nil"/>
              <w:left w:val="nil"/>
              <w:bottom w:val="single" w:sz="4" w:space="0" w:color="auto"/>
              <w:right w:val="single" w:sz="4" w:space="0" w:color="auto"/>
            </w:tcBorders>
            <w:shd w:val="clear" w:color="auto" w:fill="auto"/>
            <w:vAlign w:val="center"/>
            <w:hideMark/>
          </w:tcPr>
          <w:p w14:paraId="5876B51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Ադոնցի 4</w:t>
            </w:r>
          </w:p>
        </w:tc>
        <w:tc>
          <w:tcPr>
            <w:tcW w:w="1109" w:type="dxa"/>
            <w:tcBorders>
              <w:top w:val="nil"/>
              <w:left w:val="nil"/>
              <w:bottom w:val="single" w:sz="4" w:space="0" w:color="auto"/>
              <w:right w:val="single" w:sz="8" w:space="0" w:color="auto"/>
            </w:tcBorders>
            <w:shd w:val="clear" w:color="auto" w:fill="auto"/>
            <w:vAlign w:val="center"/>
            <w:hideMark/>
          </w:tcPr>
          <w:p w14:paraId="5D0EB482"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7E7DFEF1"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7C1A78F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40</w:t>
            </w:r>
          </w:p>
        </w:tc>
        <w:tc>
          <w:tcPr>
            <w:tcW w:w="3386" w:type="dxa"/>
            <w:tcBorders>
              <w:top w:val="nil"/>
              <w:left w:val="nil"/>
              <w:bottom w:val="single" w:sz="4" w:space="0" w:color="auto"/>
              <w:right w:val="single" w:sz="4" w:space="0" w:color="auto"/>
            </w:tcBorders>
            <w:shd w:val="clear" w:color="auto" w:fill="auto"/>
            <w:vAlign w:val="center"/>
            <w:hideMark/>
          </w:tcPr>
          <w:p w14:paraId="1EA0225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Կապանի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0052C99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Սյունիք</w:t>
            </w:r>
          </w:p>
        </w:tc>
        <w:tc>
          <w:tcPr>
            <w:tcW w:w="1675" w:type="dxa"/>
            <w:tcBorders>
              <w:top w:val="nil"/>
              <w:left w:val="nil"/>
              <w:bottom w:val="single" w:sz="4" w:space="0" w:color="auto"/>
              <w:right w:val="single" w:sz="4" w:space="0" w:color="auto"/>
            </w:tcBorders>
            <w:shd w:val="clear" w:color="auto" w:fill="auto"/>
            <w:vAlign w:val="center"/>
            <w:hideMark/>
          </w:tcPr>
          <w:p w14:paraId="030B5E4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Կապան</w:t>
            </w:r>
          </w:p>
        </w:tc>
        <w:tc>
          <w:tcPr>
            <w:tcW w:w="2505" w:type="dxa"/>
            <w:tcBorders>
              <w:top w:val="nil"/>
              <w:left w:val="nil"/>
              <w:bottom w:val="single" w:sz="4" w:space="0" w:color="auto"/>
              <w:right w:val="single" w:sz="4" w:space="0" w:color="auto"/>
            </w:tcBorders>
            <w:shd w:val="clear" w:color="auto" w:fill="auto"/>
            <w:vAlign w:val="center"/>
            <w:hideMark/>
          </w:tcPr>
          <w:p w14:paraId="662B74E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Մելիք Ստեփանյան 13</w:t>
            </w:r>
          </w:p>
        </w:tc>
        <w:tc>
          <w:tcPr>
            <w:tcW w:w="1109" w:type="dxa"/>
            <w:tcBorders>
              <w:top w:val="nil"/>
              <w:left w:val="nil"/>
              <w:bottom w:val="single" w:sz="4" w:space="0" w:color="auto"/>
              <w:right w:val="single" w:sz="8" w:space="0" w:color="auto"/>
            </w:tcBorders>
            <w:shd w:val="clear" w:color="auto" w:fill="auto"/>
            <w:vAlign w:val="center"/>
            <w:hideMark/>
          </w:tcPr>
          <w:p w14:paraId="2C316860"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7CEA4951"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42AA5C1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41</w:t>
            </w:r>
          </w:p>
        </w:tc>
        <w:tc>
          <w:tcPr>
            <w:tcW w:w="3386" w:type="dxa"/>
            <w:tcBorders>
              <w:top w:val="nil"/>
              <w:left w:val="nil"/>
              <w:bottom w:val="single" w:sz="4" w:space="0" w:color="auto"/>
              <w:right w:val="single" w:sz="4" w:space="0" w:color="auto"/>
            </w:tcBorders>
            <w:shd w:val="clear" w:color="auto" w:fill="auto"/>
            <w:vAlign w:val="center"/>
            <w:hideMark/>
          </w:tcPr>
          <w:p w14:paraId="1C9C820E"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Գորիսի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3B360B6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Սյունիք</w:t>
            </w:r>
          </w:p>
        </w:tc>
        <w:tc>
          <w:tcPr>
            <w:tcW w:w="1675" w:type="dxa"/>
            <w:tcBorders>
              <w:top w:val="nil"/>
              <w:left w:val="nil"/>
              <w:bottom w:val="single" w:sz="4" w:space="0" w:color="auto"/>
              <w:right w:val="single" w:sz="4" w:space="0" w:color="auto"/>
            </w:tcBorders>
            <w:shd w:val="clear" w:color="auto" w:fill="auto"/>
            <w:vAlign w:val="center"/>
            <w:hideMark/>
          </w:tcPr>
          <w:p w14:paraId="23616B9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Գորիս</w:t>
            </w:r>
          </w:p>
        </w:tc>
        <w:tc>
          <w:tcPr>
            <w:tcW w:w="2505" w:type="dxa"/>
            <w:tcBorders>
              <w:top w:val="nil"/>
              <w:left w:val="nil"/>
              <w:bottom w:val="single" w:sz="4" w:space="0" w:color="auto"/>
              <w:right w:val="single" w:sz="4" w:space="0" w:color="auto"/>
            </w:tcBorders>
            <w:shd w:val="clear" w:color="auto" w:fill="auto"/>
            <w:vAlign w:val="center"/>
            <w:hideMark/>
          </w:tcPr>
          <w:p w14:paraId="6B68E6D4"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 xml:space="preserve">Մաշտոցի </w:t>
            </w:r>
            <w:r w:rsidRPr="001324EC">
              <w:rPr>
                <w:rFonts w:ascii="Courier New" w:hAnsi="Courier New" w:cs="Courier New"/>
                <w:sz w:val="16"/>
                <w:szCs w:val="16"/>
              </w:rPr>
              <w:t> </w:t>
            </w:r>
            <w:r w:rsidRPr="001324EC">
              <w:rPr>
                <w:rFonts w:ascii="GHEA Grapalat" w:hAnsi="GHEA Grapalat" w:cs="Calibri"/>
                <w:sz w:val="16"/>
                <w:szCs w:val="16"/>
              </w:rPr>
              <w:t>3</w:t>
            </w:r>
          </w:p>
        </w:tc>
        <w:tc>
          <w:tcPr>
            <w:tcW w:w="1109" w:type="dxa"/>
            <w:tcBorders>
              <w:top w:val="nil"/>
              <w:left w:val="nil"/>
              <w:bottom w:val="single" w:sz="4" w:space="0" w:color="auto"/>
              <w:right w:val="single" w:sz="8" w:space="0" w:color="auto"/>
            </w:tcBorders>
            <w:shd w:val="clear" w:color="auto" w:fill="auto"/>
            <w:vAlign w:val="center"/>
            <w:hideMark/>
          </w:tcPr>
          <w:p w14:paraId="326C3998"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7FCF08B5"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430BA51B"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42</w:t>
            </w:r>
          </w:p>
        </w:tc>
        <w:tc>
          <w:tcPr>
            <w:tcW w:w="3386" w:type="dxa"/>
            <w:tcBorders>
              <w:top w:val="nil"/>
              <w:left w:val="nil"/>
              <w:bottom w:val="single" w:sz="4" w:space="0" w:color="auto"/>
              <w:right w:val="single" w:sz="4" w:space="0" w:color="auto"/>
            </w:tcBorders>
            <w:shd w:val="clear" w:color="auto" w:fill="auto"/>
            <w:vAlign w:val="center"/>
            <w:hideMark/>
          </w:tcPr>
          <w:p w14:paraId="30C9E03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Մեղրիի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BAC5F6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Սյունիք</w:t>
            </w:r>
          </w:p>
        </w:tc>
        <w:tc>
          <w:tcPr>
            <w:tcW w:w="1675" w:type="dxa"/>
            <w:tcBorders>
              <w:top w:val="nil"/>
              <w:left w:val="nil"/>
              <w:bottom w:val="single" w:sz="4" w:space="0" w:color="auto"/>
              <w:right w:val="single" w:sz="4" w:space="0" w:color="auto"/>
            </w:tcBorders>
            <w:shd w:val="clear" w:color="auto" w:fill="auto"/>
            <w:vAlign w:val="center"/>
            <w:hideMark/>
          </w:tcPr>
          <w:p w14:paraId="2ED5953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Մեղրի</w:t>
            </w:r>
          </w:p>
        </w:tc>
        <w:tc>
          <w:tcPr>
            <w:tcW w:w="2505" w:type="dxa"/>
            <w:tcBorders>
              <w:top w:val="nil"/>
              <w:left w:val="nil"/>
              <w:bottom w:val="single" w:sz="4" w:space="0" w:color="auto"/>
              <w:right w:val="single" w:sz="4" w:space="0" w:color="auto"/>
            </w:tcBorders>
            <w:shd w:val="clear" w:color="auto" w:fill="auto"/>
            <w:vAlign w:val="center"/>
            <w:hideMark/>
          </w:tcPr>
          <w:p w14:paraId="52CA36C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Զ</w:t>
            </w:r>
            <w:r w:rsidRPr="001324EC">
              <w:rPr>
                <w:rFonts w:ascii="Cambria Math" w:hAnsi="Cambria Math" w:cs="Cambria Math"/>
                <w:sz w:val="16"/>
                <w:szCs w:val="16"/>
              </w:rPr>
              <w:t>․</w:t>
            </w:r>
            <w:r w:rsidRPr="001324EC">
              <w:rPr>
                <w:rFonts w:ascii="GHEA Grapalat" w:hAnsi="GHEA Grapalat" w:cs="GHEA Grapalat"/>
                <w:sz w:val="16"/>
                <w:szCs w:val="16"/>
              </w:rPr>
              <w:t>Անդրանիկի</w:t>
            </w:r>
            <w:r w:rsidRPr="001324EC">
              <w:rPr>
                <w:rFonts w:ascii="GHEA Grapalat" w:hAnsi="GHEA Grapalat" w:cs="Calibri"/>
                <w:sz w:val="16"/>
                <w:szCs w:val="16"/>
              </w:rPr>
              <w:t xml:space="preserve"> 2, քաղաքապետարանի շենք</w:t>
            </w:r>
          </w:p>
        </w:tc>
        <w:tc>
          <w:tcPr>
            <w:tcW w:w="1109" w:type="dxa"/>
            <w:tcBorders>
              <w:top w:val="nil"/>
              <w:left w:val="nil"/>
              <w:bottom w:val="single" w:sz="4" w:space="0" w:color="auto"/>
              <w:right w:val="single" w:sz="8" w:space="0" w:color="auto"/>
            </w:tcBorders>
            <w:shd w:val="clear" w:color="auto" w:fill="auto"/>
            <w:vAlign w:val="center"/>
            <w:hideMark/>
          </w:tcPr>
          <w:p w14:paraId="32A50574"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7D567548"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448DF23A"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43</w:t>
            </w:r>
          </w:p>
        </w:tc>
        <w:tc>
          <w:tcPr>
            <w:tcW w:w="3386" w:type="dxa"/>
            <w:tcBorders>
              <w:top w:val="nil"/>
              <w:left w:val="nil"/>
              <w:bottom w:val="single" w:sz="4" w:space="0" w:color="auto"/>
              <w:right w:val="single" w:sz="4" w:space="0" w:color="auto"/>
            </w:tcBorders>
            <w:shd w:val="clear" w:color="auto" w:fill="auto"/>
            <w:vAlign w:val="center"/>
            <w:hideMark/>
          </w:tcPr>
          <w:p w14:paraId="1492794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Ջերմուկի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524298D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Վայոց ձոր</w:t>
            </w:r>
          </w:p>
        </w:tc>
        <w:tc>
          <w:tcPr>
            <w:tcW w:w="1675" w:type="dxa"/>
            <w:tcBorders>
              <w:top w:val="nil"/>
              <w:left w:val="nil"/>
              <w:bottom w:val="single" w:sz="4" w:space="0" w:color="auto"/>
              <w:right w:val="single" w:sz="4" w:space="0" w:color="auto"/>
            </w:tcBorders>
            <w:shd w:val="clear" w:color="auto" w:fill="auto"/>
            <w:vAlign w:val="center"/>
            <w:hideMark/>
          </w:tcPr>
          <w:p w14:paraId="5FED5A79"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Ջերմուկ</w:t>
            </w:r>
          </w:p>
        </w:tc>
        <w:tc>
          <w:tcPr>
            <w:tcW w:w="2505" w:type="dxa"/>
            <w:tcBorders>
              <w:top w:val="nil"/>
              <w:left w:val="nil"/>
              <w:bottom w:val="single" w:sz="4" w:space="0" w:color="auto"/>
              <w:right w:val="single" w:sz="4" w:space="0" w:color="auto"/>
            </w:tcBorders>
            <w:shd w:val="clear" w:color="auto" w:fill="auto"/>
            <w:vAlign w:val="center"/>
            <w:hideMark/>
          </w:tcPr>
          <w:p w14:paraId="2FB4B7E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Ձախափնյակի թաղ.2-րդ փ.</w:t>
            </w:r>
          </w:p>
        </w:tc>
        <w:tc>
          <w:tcPr>
            <w:tcW w:w="1109" w:type="dxa"/>
            <w:tcBorders>
              <w:top w:val="nil"/>
              <w:left w:val="nil"/>
              <w:bottom w:val="single" w:sz="4" w:space="0" w:color="auto"/>
              <w:right w:val="single" w:sz="8" w:space="0" w:color="auto"/>
            </w:tcBorders>
            <w:shd w:val="clear" w:color="auto" w:fill="auto"/>
            <w:vAlign w:val="center"/>
            <w:hideMark/>
          </w:tcPr>
          <w:p w14:paraId="43004B53"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73AD3C2C"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78DE4BF4"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44</w:t>
            </w:r>
          </w:p>
        </w:tc>
        <w:tc>
          <w:tcPr>
            <w:tcW w:w="3386" w:type="dxa"/>
            <w:tcBorders>
              <w:top w:val="nil"/>
              <w:left w:val="nil"/>
              <w:bottom w:val="single" w:sz="4" w:space="0" w:color="auto"/>
              <w:right w:val="single" w:sz="4" w:space="0" w:color="auto"/>
            </w:tcBorders>
            <w:shd w:val="clear" w:color="auto" w:fill="auto"/>
            <w:vAlign w:val="center"/>
            <w:hideMark/>
          </w:tcPr>
          <w:p w14:paraId="0314D923"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Վայքի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51DAD32E"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Վայոց ձոր</w:t>
            </w:r>
          </w:p>
        </w:tc>
        <w:tc>
          <w:tcPr>
            <w:tcW w:w="1675" w:type="dxa"/>
            <w:tcBorders>
              <w:top w:val="nil"/>
              <w:left w:val="nil"/>
              <w:bottom w:val="single" w:sz="4" w:space="0" w:color="auto"/>
              <w:right w:val="single" w:sz="4" w:space="0" w:color="auto"/>
            </w:tcBorders>
            <w:shd w:val="clear" w:color="auto" w:fill="auto"/>
            <w:vAlign w:val="center"/>
            <w:hideMark/>
          </w:tcPr>
          <w:p w14:paraId="52E45FC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Վայք</w:t>
            </w:r>
          </w:p>
        </w:tc>
        <w:tc>
          <w:tcPr>
            <w:tcW w:w="2505" w:type="dxa"/>
            <w:tcBorders>
              <w:top w:val="nil"/>
              <w:left w:val="nil"/>
              <w:bottom w:val="single" w:sz="4" w:space="0" w:color="auto"/>
              <w:right w:val="single" w:sz="4" w:space="0" w:color="auto"/>
            </w:tcBorders>
            <w:shd w:val="clear" w:color="auto" w:fill="auto"/>
            <w:vAlign w:val="center"/>
            <w:hideMark/>
          </w:tcPr>
          <w:p w14:paraId="1E3B64DC"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Շահումյան 100</w:t>
            </w:r>
          </w:p>
        </w:tc>
        <w:tc>
          <w:tcPr>
            <w:tcW w:w="1109" w:type="dxa"/>
            <w:tcBorders>
              <w:top w:val="nil"/>
              <w:left w:val="nil"/>
              <w:bottom w:val="single" w:sz="4" w:space="0" w:color="auto"/>
              <w:right w:val="single" w:sz="8" w:space="0" w:color="auto"/>
            </w:tcBorders>
            <w:shd w:val="clear" w:color="auto" w:fill="auto"/>
            <w:vAlign w:val="center"/>
            <w:hideMark/>
          </w:tcPr>
          <w:p w14:paraId="6799004B"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3DF87C0E"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7EA58A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45</w:t>
            </w:r>
          </w:p>
        </w:tc>
        <w:tc>
          <w:tcPr>
            <w:tcW w:w="3386" w:type="dxa"/>
            <w:tcBorders>
              <w:top w:val="nil"/>
              <w:left w:val="nil"/>
              <w:bottom w:val="single" w:sz="4" w:space="0" w:color="auto"/>
              <w:right w:val="single" w:sz="4" w:space="0" w:color="auto"/>
            </w:tcBorders>
            <w:shd w:val="clear" w:color="auto" w:fill="auto"/>
            <w:vAlign w:val="center"/>
            <w:hideMark/>
          </w:tcPr>
          <w:p w14:paraId="5457AB19"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Եղեգնաձորի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24BD34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Վայոց ձոր</w:t>
            </w:r>
          </w:p>
        </w:tc>
        <w:tc>
          <w:tcPr>
            <w:tcW w:w="1675" w:type="dxa"/>
            <w:tcBorders>
              <w:top w:val="nil"/>
              <w:left w:val="nil"/>
              <w:bottom w:val="single" w:sz="4" w:space="0" w:color="auto"/>
              <w:right w:val="single" w:sz="4" w:space="0" w:color="auto"/>
            </w:tcBorders>
            <w:shd w:val="clear" w:color="auto" w:fill="auto"/>
            <w:vAlign w:val="center"/>
            <w:hideMark/>
          </w:tcPr>
          <w:p w14:paraId="71F4DB33"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Եղեգնաձոր</w:t>
            </w:r>
          </w:p>
        </w:tc>
        <w:tc>
          <w:tcPr>
            <w:tcW w:w="2505" w:type="dxa"/>
            <w:tcBorders>
              <w:top w:val="nil"/>
              <w:left w:val="nil"/>
              <w:bottom w:val="single" w:sz="4" w:space="0" w:color="auto"/>
              <w:right w:val="single" w:sz="4" w:space="0" w:color="auto"/>
            </w:tcBorders>
            <w:shd w:val="clear" w:color="auto" w:fill="auto"/>
            <w:vAlign w:val="center"/>
            <w:hideMark/>
          </w:tcPr>
          <w:p w14:paraId="598A2B43"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Շահումյան 5</w:t>
            </w:r>
          </w:p>
        </w:tc>
        <w:tc>
          <w:tcPr>
            <w:tcW w:w="1109" w:type="dxa"/>
            <w:tcBorders>
              <w:top w:val="nil"/>
              <w:left w:val="nil"/>
              <w:bottom w:val="single" w:sz="4" w:space="0" w:color="auto"/>
              <w:right w:val="single" w:sz="8" w:space="0" w:color="auto"/>
            </w:tcBorders>
            <w:shd w:val="clear" w:color="auto" w:fill="auto"/>
            <w:vAlign w:val="center"/>
            <w:hideMark/>
          </w:tcPr>
          <w:p w14:paraId="24AA8D39"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3076B62E"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00BBEF5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46</w:t>
            </w:r>
          </w:p>
        </w:tc>
        <w:tc>
          <w:tcPr>
            <w:tcW w:w="3386" w:type="dxa"/>
            <w:tcBorders>
              <w:top w:val="nil"/>
              <w:left w:val="nil"/>
              <w:bottom w:val="single" w:sz="4" w:space="0" w:color="auto"/>
              <w:right w:val="single" w:sz="4" w:space="0" w:color="auto"/>
            </w:tcBorders>
            <w:shd w:val="clear" w:color="auto" w:fill="auto"/>
            <w:vAlign w:val="center"/>
            <w:hideMark/>
          </w:tcPr>
          <w:p w14:paraId="44D9B6A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Իջևանի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6F41A4B2"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Տավուշ</w:t>
            </w:r>
          </w:p>
        </w:tc>
        <w:tc>
          <w:tcPr>
            <w:tcW w:w="1675" w:type="dxa"/>
            <w:tcBorders>
              <w:top w:val="nil"/>
              <w:left w:val="nil"/>
              <w:bottom w:val="single" w:sz="4" w:space="0" w:color="auto"/>
              <w:right w:val="single" w:sz="4" w:space="0" w:color="auto"/>
            </w:tcBorders>
            <w:shd w:val="clear" w:color="auto" w:fill="auto"/>
            <w:vAlign w:val="center"/>
            <w:hideMark/>
          </w:tcPr>
          <w:p w14:paraId="44583F8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Իջևան</w:t>
            </w:r>
          </w:p>
        </w:tc>
        <w:tc>
          <w:tcPr>
            <w:tcW w:w="2505" w:type="dxa"/>
            <w:tcBorders>
              <w:top w:val="nil"/>
              <w:left w:val="nil"/>
              <w:bottom w:val="single" w:sz="4" w:space="0" w:color="auto"/>
              <w:right w:val="single" w:sz="4" w:space="0" w:color="auto"/>
            </w:tcBorders>
            <w:shd w:val="clear" w:color="auto" w:fill="auto"/>
            <w:vAlign w:val="center"/>
            <w:hideMark/>
          </w:tcPr>
          <w:p w14:paraId="088998B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Անկախության 1/46</w:t>
            </w:r>
          </w:p>
        </w:tc>
        <w:tc>
          <w:tcPr>
            <w:tcW w:w="1109" w:type="dxa"/>
            <w:tcBorders>
              <w:top w:val="nil"/>
              <w:left w:val="nil"/>
              <w:bottom w:val="single" w:sz="4" w:space="0" w:color="auto"/>
              <w:right w:val="single" w:sz="8" w:space="0" w:color="auto"/>
            </w:tcBorders>
            <w:shd w:val="clear" w:color="auto" w:fill="auto"/>
            <w:vAlign w:val="center"/>
            <w:hideMark/>
          </w:tcPr>
          <w:p w14:paraId="21B4CF05"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42782A42"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5537C18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47</w:t>
            </w:r>
          </w:p>
        </w:tc>
        <w:tc>
          <w:tcPr>
            <w:tcW w:w="3386" w:type="dxa"/>
            <w:tcBorders>
              <w:top w:val="nil"/>
              <w:left w:val="nil"/>
              <w:bottom w:val="single" w:sz="4" w:space="0" w:color="auto"/>
              <w:right w:val="single" w:sz="4" w:space="0" w:color="auto"/>
            </w:tcBorders>
            <w:shd w:val="clear" w:color="auto" w:fill="auto"/>
            <w:vAlign w:val="center"/>
            <w:hideMark/>
          </w:tcPr>
          <w:p w14:paraId="57072D94"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Դիլիջանի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96C7E0D"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Տավուշ</w:t>
            </w:r>
          </w:p>
        </w:tc>
        <w:tc>
          <w:tcPr>
            <w:tcW w:w="1675" w:type="dxa"/>
            <w:tcBorders>
              <w:top w:val="nil"/>
              <w:left w:val="nil"/>
              <w:bottom w:val="single" w:sz="4" w:space="0" w:color="auto"/>
              <w:right w:val="single" w:sz="4" w:space="0" w:color="auto"/>
            </w:tcBorders>
            <w:shd w:val="clear" w:color="auto" w:fill="auto"/>
            <w:vAlign w:val="center"/>
            <w:hideMark/>
          </w:tcPr>
          <w:p w14:paraId="622C992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Դիլիջան</w:t>
            </w:r>
          </w:p>
        </w:tc>
        <w:tc>
          <w:tcPr>
            <w:tcW w:w="2505" w:type="dxa"/>
            <w:tcBorders>
              <w:top w:val="nil"/>
              <w:left w:val="nil"/>
              <w:bottom w:val="single" w:sz="4" w:space="0" w:color="auto"/>
              <w:right w:val="single" w:sz="4" w:space="0" w:color="auto"/>
            </w:tcBorders>
            <w:shd w:val="clear" w:color="auto" w:fill="auto"/>
            <w:vAlign w:val="center"/>
            <w:hideMark/>
          </w:tcPr>
          <w:p w14:paraId="63FC649A"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Մյասնիկյան 66</w:t>
            </w:r>
          </w:p>
        </w:tc>
        <w:tc>
          <w:tcPr>
            <w:tcW w:w="1109" w:type="dxa"/>
            <w:tcBorders>
              <w:top w:val="nil"/>
              <w:left w:val="nil"/>
              <w:bottom w:val="single" w:sz="4" w:space="0" w:color="auto"/>
              <w:right w:val="single" w:sz="8" w:space="0" w:color="auto"/>
            </w:tcBorders>
            <w:shd w:val="clear" w:color="auto" w:fill="auto"/>
            <w:vAlign w:val="center"/>
            <w:hideMark/>
          </w:tcPr>
          <w:p w14:paraId="64AC5650"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5F30B070"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16F9EEBC"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48</w:t>
            </w:r>
          </w:p>
        </w:tc>
        <w:tc>
          <w:tcPr>
            <w:tcW w:w="3386" w:type="dxa"/>
            <w:tcBorders>
              <w:top w:val="nil"/>
              <w:left w:val="nil"/>
              <w:bottom w:val="single" w:sz="4" w:space="0" w:color="auto"/>
              <w:right w:val="single" w:sz="4" w:space="0" w:color="auto"/>
            </w:tcBorders>
            <w:shd w:val="clear" w:color="auto" w:fill="auto"/>
            <w:vAlign w:val="center"/>
            <w:hideMark/>
          </w:tcPr>
          <w:p w14:paraId="0D486416"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Բերդի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2D3465E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Տավուշ</w:t>
            </w:r>
          </w:p>
        </w:tc>
        <w:tc>
          <w:tcPr>
            <w:tcW w:w="1675" w:type="dxa"/>
            <w:tcBorders>
              <w:top w:val="nil"/>
              <w:left w:val="nil"/>
              <w:bottom w:val="single" w:sz="4" w:space="0" w:color="auto"/>
              <w:right w:val="single" w:sz="4" w:space="0" w:color="auto"/>
            </w:tcBorders>
            <w:shd w:val="clear" w:color="auto" w:fill="auto"/>
            <w:vAlign w:val="center"/>
            <w:hideMark/>
          </w:tcPr>
          <w:p w14:paraId="4E361473"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Բերդ</w:t>
            </w:r>
          </w:p>
        </w:tc>
        <w:tc>
          <w:tcPr>
            <w:tcW w:w="2505" w:type="dxa"/>
            <w:tcBorders>
              <w:top w:val="nil"/>
              <w:left w:val="nil"/>
              <w:bottom w:val="single" w:sz="4" w:space="0" w:color="auto"/>
              <w:right w:val="single" w:sz="4" w:space="0" w:color="auto"/>
            </w:tcBorders>
            <w:shd w:val="clear" w:color="auto" w:fill="auto"/>
            <w:vAlign w:val="center"/>
            <w:hideMark/>
          </w:tcPr>
          <w:p w14:paraId="0BBB6F33"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Լևոն Բեկի 5</w:t>
            </w:r>
          </w:p>
        </w:tc>
        <w:tc>
          <w:tcPr>
            <w:tcW w:w="1109" w:type="dxa"/>
            <w:tcBorders>
              <w:top w:val="nil"/>
              <w:left w:val="nil"/>
              <w:bottom w:val="single" w:sz="4" w:space="0" w:color="auto"/>
              <w:right w:val="single" w:sz="8" w:space="0" w:color="auto"/>
            </w:tcBorders>
            <w:shd w:val="clear" w:color="auto" w:fill="auto"/>
            <w:vAlign w:val="center"/>
            <w:hideMark/>
          </w:tcPr>
          <w:p w14:paraId="30A5AED3"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3B5EEFBE"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69EDA61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49</w:t>
            </w:r>
          </w:p>
        </w:tc>
        <w:tc>
          <w:tcPr>
            <w:tcW w:w="3386" w:type="dxa"/>
            <w:tcBorders>
              <w:top w:val="nil"/>
              <w:left w:val="nil"/>
              <w:bottom w:val="single" w:sz="4" w:space="0" w:color="auto"/>
              <w:right w:val="single" w:sz="4" w:space="0" w:color="auto"/>
            </w:tcBorders>
            <w:shd w:val="clear" w:color="auto" w:fill="auto"/>
            <w:vAlign w:val="center"/>
            <w:hideMark/>
          </w:tcPr>
          <w:p w14:paraId="5D0954F6"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ՄՍԾ Նոյեմբերյանի տարածքային կենտրոն</w:t>
            </w:r>
          </w:p>
        </w:tc>
        <w:tc>
          <w:tcPr>
            <w:tcW w:w="1484" w:type="dxa"/>
            <w:tcBorders>
              <w:top w:val="nil"/>
              <w:left w:val="nil"/>
              <w:bottom w:val="single" w:sz="4" w:space="0" w:color="auto"/>
              <w:right w:val="single" w:sz="4" w:space="0" w:color="auto"/>
            </w:tcBorders>
            <w:shd w:val="clear" w:color="auto" w:fill="auto"/>
            <w:vAlign w:val="center"/>
            <w:hideMark/>
          </w:tcPr>
          <w:p w14:paraId="4A0D3955"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Տավուշ</w:t>
            </w:r>
          </w:p>
        </w:tc>
        <w:tc>
          <w:tcPr>
            <w:tcW w:w="1675" w:type="dxa"/>
            <w:tcBorders>
              <w:top w:val="nil"/>
              <w:left w:val="nil"/>
              <w:bottom w:val="single" w:sz="4" w:space="0" w:color="auto"/>
              <w:right w:val="single" w:sz="4" w:space="0" w:color="auto"/>
            </w:tcBorders>
            <w:shd w:val="clear" w:color="auto" w:fill="auto"/>
            <w:vAlign w:val="center"/>
            <w:hideMark/>
          </w:tcPr>
          <w:p w14:paraId="785D5528"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Նոյեմբերյան</w:t>
            </w:r>
          </w:p>
        </w:tc>
        <w:tc>
          <w:tcPr>
            <w:tcW w:w="2505" w:type="dxa"/>
            <w:tcBorders>
              <w:top w:val="nil"/>
              <w:left w:val="nil"/>
              <w:bottom w:val="single" w:sz="4" w:space="0" w:color="auto"/>
              <w:right w:val="single" w:sz="4" w:space="0" w:color="auto"/>
            </w:tcBorders>
            <w:shd w:val="clear" w:color="auto" w:fill="auto"/>
            <w:vAlign w:val="center"/>
            <w:hideMark/>
          </w:tcPr>
          <w:p w14:paraId="2F98D339"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Զորավար Անդրանիկի փող., 3 շենք</w:t>
            </w:r>
          </w:p>
        </w:tc>
        <w:tc>
          <w:tcPr>
            <w:tcW w:w="1109" w:type="dxa"/>
            <w:tcBorders>
              <w:top w:val="nil"/>
              <w:left w:val="nil"/>
              <w:bottom w:val="single" w:sz="4" w:space="0" w:color="auto"/>
              <w:right w:val="single" w:sz="8" w:space="0" w:color="auto"/>
            </w:tcBorders>
            <w:shd w:val="clear" w:color="auto" w:fill="auto"/>
            <w:vAlign w:val="center"/>
            <w:hideMark/>
          </w:tcPr>
          <w:p w14:paraId="14EBF692" w14:textId="77777777" w:rsidR="0098683D" w:rsidRPr="001324EC" w:rsidRDefault="0098683D" w:rsidP="00374AE5">
            <w:pPr>
              <w:rPr>
                <w:rFonts w:ascii="GHEA Grapalat" w:hAnsi="GHEA Grapalat" w:cs="Calibri"/>
                <w:sz w:val="16"/>
                <w:szCs w:val="16"/>
              </w:rPr>
            </w:pPr>
            <w:r w:rsidRPr="001324EC">
              <w:rPr>
                <w:rFonts w:ascii="Courier New" w:hAnsi="Courier New" w:cs="Courier New"/>
                <w:sz w:val="16"/>
                <w:szCs w:val="16"/>
              </w:rPr>
              <w:t> </w:t>
            </w:r>
          </w:p>
        </w:tc>
      </w:tr>
      <w:tr w:rsidR="0098683D" w:rsidRPr="001324EC" w14:paraId="124CD015"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44202869"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50</w:t>
            </w:r>
          </w:p>
        </w:tc>
        <w:tc>
          <w:tcPr>
            <w:tcW w:w="3386" w:type="dxa"/>
            <w:tcBorders>
              <w:top w:val="nil"/>
              <w:left w:val="nil"/>
              <w:bottom w:val="single" w:sz="4" w:space="0" w:color="auto"/>
              <w:right w:val="single" w:sz="4" w:space="0" w:color="auto"/>
            </w:tcBorders>
            <w:shd w:val="clear" w:color="auto" w:fill="auto"/>
            <w:vAlign w:val="center"/>
            <w:hideMark/>
          </w:tcPr>
          <w:p w14:paraId="20BB1C90"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Բժշկասոցիալական փորձաքննության և աջակցող միջոցներով ապահովման վարչություն</w:t>
            </w:r>
          </w:p>
        </w:tc>
        <w:tc>
          <w:tcPr>
            <w:tcW w:w="1484" w:type="dxa"/>
            <w:tcBorders>
              <w:top w:val="nil"/>
              <w:left w:val="nil"/>
              <w:bottom w:val="single" w:sz="4" w:space="0" w:color="auto"/>
              <w:right w:val="single" w:sz="4" w:space="0" w:color="auto"/>
            </w:tcBorders>
            <w:shd w:val="clear" w:color="auto" w:fill="auto"/>
            <w:vAlign w:val="center"/>
            <w:hideMark/>
          </w:tcPr>
          <w:p w14:paraId="454380AD"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1675" w:type="dxa"/>
            <w:tcBorders>
              <w:top w:val="nil"/>
              <w:left w:val="nil"/>
              <w:bottom w:val="single" w:sz="4" w:space="0" w:color="auto"/>
              <w:right w:val="single" w:sz="4" w:space="0" w:color="auto"/>
            </w:tcBorders>
            <w:shd w:val="clear" w:color="auto" w:fill="auto"/>
            <w:vAlign w:val="center"/>
            <w:hideMark/>
          </w:tcPr>
          <w:p w14:paraId="49AC47C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714BBDAB"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Արմենակյան 129</w:t>
            </w:r>
          </w:p>
        </w:tc>
        <w:tc>
          <w:tcPr>
            <w:tcW w:w="1109" w:type="dxa"/>
            <w:tcBorders>
              <w:top w:val="nil"/>
              <w:left w:val="nil"/>
              <w:bottom w:val="single" w:sz="4" w:space="0" w:color="auto"/>
              <w:right w:val="single" w:sz="8" w:space="0" w:color="auto"/>
            </w:tcBorders>
            <w:shd w:val="clear" w:color="auto" w:fill="auto"/>
            <w:vAlign w:val="center"/>
            <w:hideMark/>
          </w:tcPr>
          <w:p w14:paraId="01B8316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 xml:space="preserve">2 հատ </w:t>
            </w:r>
          </w:p>
        </w:tc>
      </w:tr>
      <w:tr w:rsidR="0098683D" w:rsidRPr="001324EC" w14:paraId="0289CC66"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27D772ED" w14:textId="77777777" w:rsidR="0098683D" w:rsidRPr="002C47F7" w:rsidRDefault="0098683D" w:rsidP="00374AE5">
            <w:pPr>
              <w:jc w:val="center"/>
              <w:rPr>
                <w:rFonts w:ascii="GHEA Grapalat" w:hAnsi="GHEA Grapalat" w:cs="Calibri"/>
                <w:sz w:val="16"/>
                <w:szCs w:val="16"/>
              </w:rPr>
            </w:pPr>
            <w:r>
              <w:rPr>
                <w:rFonts w:ascii="GHEA Grapalat" w:hAnsi="GHEA Grapalat" w:cs="Calibri"/>
                <w:sz w:val="16"/>
                <w:szCs w:val="16"/>
              </w:rPr>
              <w:t>51</w:t>
            </w:r>
          </w:p>
        </w:tc>
        <w:tc>
          <w:tcPr>
            <w:tcW w:w="3386" w:type="dxa"/>
            <w:tcBorders>
              <w:top w:val="nil"/>
              <w:left w:val="nil"/>
              <w:bottom w:val="single" w:sz="4" w:space="0" w:color="auto"/>
              <w:right w:val="single" w:sz="4" w:space="0" w:color="auto"/>
            </w:tcBorders>
            <w:shd w:val="clear" w:color="auto" w:fill="auto"/>
            <w:vAlign w:val="center"/>
            <w:hideMark/>
          </w:tcPr>
          <w:p w14:paraId="0F60A88C" w14:textId="77777777" w:rsidR="0098683D" w:rsidRPr="002C47F7" w:rsidRDefault="0098683D" w:rsidP="00374AE5">
            <w:pPr>
              <w:rPr>
                <w:rFonts w:ascii="GHEA Grapalat" w:hAnsi="GHEA Grapalat" w:cs="Calibri"/>
                <w:sz w:val="16"/>
                <w:szCs w:val="16"/>
              </w:rPr>
            </w:pPr>
            <w:r>
              <w:rPr>
                <w:rFonts w:ascii="GHEA Grapalat" w:hAnsi="GHEA Grapalat" w:cs="Calibri"/>
                <w:sz w:val="16"/>
                <w:szCs w:val="16"/>
              </w:rPr>
              <w:t>Մամիկոնյանց</w:t>
            </w:r>
          </w:p>
        </w:tc>
        <w:tc>
          <w:tcPr>
            <w:tcW w:w="1484" w:type="dxa"/>
            <w:tcBorders>
              <w:top w:val="nil"/>
              <w:left w:val="nil"/>
              <w:bottom w:val="single" w:sz="4" w:space="0" w:color="auto"/>
              <w:right w:val="single" w:sz="4" w:space="0" w:color="auto"/>
            </w:tcBorders>
            <w:shd w:val="clear" w:color="auto" w:fill="auto"/>
            <w:vAlign w:val="center"/>
            <w:hideMark/>
          </w:tcPr>
          <w:p w14:paraId="0A2EAA0D"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1675" w:type="dxa"/>
            <w:tcBorders>
              <w:top w:val="nil"/>
              <w:left w:val="nil"/>
              <w:bottom w:val="single" w:sz="4" w:space="0" w:color="auto"/>
              <w:right w:val="single" w:sz="4" w:space="0" w:color="auto"/>
            </w:tcBorders>
            <w:shd w:val="clear" w:color="auto" w:fill="auto"/>
            <w:vAlign w:val="center"/>
            <w:hideMark/>
          </w:tcPr>
          <w:p w14:paraId="3B3E6820"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642D5E54"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Մամիկոնյանց 39ա</w:t>
            </w:r>
          </w:p>
        </w:tc>
        <w:tc>
          <w:tcPr>
            <w:tcW w:w="1109" w:type="dxa"/>
            <w:tcBorders>
              <w:top w:val="nil"/>
              <w:left w:val="nil"/>
              <w:bottom w:val="single" w:sz="4" w:space="0" w:color="auto"/>
              <w:right w:val="single" w:sz="8" w:space="0" w:color="auto"/>
            </w:tcBorders>
            <w:shd w:val="clear" w:color="auto" w:fill="auto"/>
            <w:vAlign w:val="center"/>
            <w:hideMark/>
          </w:tcPr>
          <w:p w14:paraId="3B889A07" w14:textId="77777777" w:rsidR="0098683D" w:rsidRPr="009730C1" w:rsidRDefault="0098683D" w:rsidP="00374AE5">
            <w:pPr>
              <w:rPr>
                <w:rFonts w:ascii="GHEA Grapalat" w:hAnsi="GHEA Grapalat" w:cs="Calibri"/>
                <w:sz w:val="16"/>
                <w:szCs w:val="16"/>
              </w:rPr>
            </w:pPr>
            <w:r w:rsidRPr="009730C1">
              <w:rPr>
                <w:rFonts w:ascii="GHEA Grapalat" w:hAnsi="GHEA Grapalat" w:cs="Calibri"/>
                <w:sz w:val="16"/>
                <w:szCs w:val="16"/>
              </w:rPr>
              <w:t>1</w:t>
            </w:r>
            <w:r>
              <w:rPr>
                <w:rFonts w:ascii="GHEA Grapalat" w:hAnsi="GHEA Grapalat" w:cs="Calibri"/>
                <w:sz w:val="16"/>
                <w:szCs w:val="16"/>
              </w:rPr>
              <w:t xml:space="preserve"> </w:t>
            </w:r>
            <w:r w:rsidRPr="009730C1">
              <w:rPr>
                <w:rFonts w:ascii="GHEA Grapalat" w:hAnsi="GHEA Grapalat" w:cs="Calibri"/>
                <w:sz w:val="16"/>
                <w:szCs w:val="16"/>
              </w:rPr>
              <w:t>հատ</w:t>
            </w:r>
          </w:p>
        </w:tc>
      </w:tr>
      <w:tr w:rsidR="0098683D" w:rsidRPr="001324EC" w14:paraId="051E3DE8"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7B730DF6" w14:textId="77777777" w:rsidR="0098683D" w:rsidRPr="001324EC" w:rsidRDefault="0098683D" w:rsidP="00374AE5">
            <w:pPr>
              <w:jc w:val="center"/>
              <w:rPr>
                <w:rFonts w:ascii="GHEA Grapalat" w:hAnsi="GHEA Grapalat" w:cs="Calibri"/>
                <w:sz w:val="16"/>
                <w:szCs w:val="16"/>
              </w:rPr>
            </w:pPr>
            <w:r>
              <w:rPr>
                <w:rFonts w:ascii="GHEA Grapalat" w:hAnsi="GHEA Grapalat" w:cs="Calibri"/>
                <w:sz w:val="16"/>
                <w:szCs w:val="16"/>
              </w:rPr>
              <w:t>52</w:t>
            </w:r>
          </w:p>
        </w:tc>
        <w:tc>
          <w:tcPr>
            <w:tcW w:w="3386" w:type="dxa"/>
            <w:tcBorders>
              <w:top w:val="nil"/>
              <w:left w:val="nil"/>
              <w:bottom w:val="single" w:sz="4" w:space="0" w:color="auto"/>
              <w:right w:val="single" w:sz="4" w:space="0" w:color="auto"/>
            </w:tcBorders>
            <w:shd w:val="clear" w:color="auto" w:fill="auto"/>
            <w:vAlign w:val="center"/>
            <w:hideMark/>
          </w:tcPr>
          <w:p w14:paraId="07EB9D5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Միասնական սոցիալական ծառայություն</w:t>
            </w:r>
          </w:p>
        </w:tc>
        <w:tc>
          <w:tcPr>
            <w:tcW w:w="1484" w:type="dxa"/>
            <w:tcBorders>
              <w:top w:val="nil"/>
              <w:left w:val="nil"/>
              <w:bottom w:val="single" w:sz="4" w:space="0" w:color="auto"/>
              <w:right w:val="single" w:sz="4" w:space="0" w:color="auto"/>
            </w:tcBorders>
            <w:shd w:val="clear" w:color="auto" w:fill="auto"/>
            <w:vAlign w:val="center"/>
            <w:hideMark/>
          </w:tcPr>
          <w:p w14:paraId="74FEFC12"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1675" w:type="dxa"/>
            <w:tcBorders>
              <w:top w:val="nil"/>
              <w:left w:val="nil"/>
              <w:bottom w:val="single" w:sz="4" w:space="0" w:color="auto"/>
              <w:right w:val="single" w:sz="4" w:space="0" w:color="auto"/>
            </w:tcBorders>
            <w:shd w:val="clear" w:color="auto" w:fill="auto"/>
            <w:vAlign w:val="center"/>
            <w:hideMark/>
          </w:tcPr>
          <w:p w14:paraId="751941F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65046B22"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Նալբանդյան 13</w:t>
            </w:r>
          </w:p>
        </w:tc>
        <w:tc>
          <w:tcPr>
            <w:tcW w:w="1109" w:type="dxa"/>
            <w:tcBorders>
              <w:top w:val="nil"/>
              <w:left w:val="nil"/>
              <w:bottom w:val="single" w:sz="4" w:space="0" w:color="auto"/>
              <w:right w:val="single" w:sz="8" w:space="0" w:color="auto"/>
            </w:tcBorders>
            <w:shd w:val="clear" w:color="auto" w:fill="auto"/>
            <w:vAlign w:val="center"/>
            <w:hideMark/>
          </w:tcPr>
          <w:p w14:paraId="758EDF6D"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 xml:space="preserve">2 հատ </w:t>
            </w:r>
          </w:p>
        </w:tc>
      </w:tr>
      <w:tr w:rsidR="0098683D" w:rsidRPr="001324EC" w14:paraId="1B5C19B4"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74399092" w14:textId="77777777" w:rsidR="0098683D" w:rsidRPr="001324EC" w:rsidRDefault="0098683D" w:rsidP="00374AE5">
            <w:pPr>
              <w:jc w:val="center"/>
              <w:rPr>
                <w:rFonts w:ascii="GHEA Grapalat" w:hAnsi="GHEA Grapalat" w:cs="Calibri"/>
                <w:sz w:val="16"/>
                <w:szCs w:val="16"/>
              </w:rPr>
            </w:pPr>
            <w:r>
              <w:rPr>
                <w:rFonts w:ascii="GHEA Grapalat" w:hAnsi="GHEA Grapalat" w:cs="Calibri"/>
                <w:sz w:val="16"/>
                <w:szCs w:val="16"/>
              </w:rPr>
              <w:t>53</w:t>
            </w:r>
          </w:p>
        </w:tc>
        <w:tc>
          <w:tcPr>
            <w:tcW w:w="3386" w:type="dxa"/>
            <w:tcBorders>
              <w:top w:val="nil"/>
              <w:left w:val="nil"/>
              <w:bottom w:val="single" w:sz="4" w:space="0" w:color="auto"/>
              <w:right w:val="single" w:sz="4" w:space="0" w:color="auto"/>
            </w:tcBorders>
            <w:shd w:val="clear" w:color="auto" w:fill="auto"/>
            <w:vAlign w:val="center"/>
            <w:hideMark/>
          </w:tcPr>
          <w:p w14:paraId="5F6C2015"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Զբաղվածության ապահովման և աշխատանքային ներուժի զարգացման վարչություն, Սոցիալական աշխատանքի և սոցիալական ծառայությունների վարչություն</w:t>
            </w:r>
          </w:p>
        </w:tc>
        <w:tc>
          <w:tcPr>
            <w:tcW w:w="1484" w:type="dxa"/>
            <w:tcBorders>
              <w:top w:val="nil"/>
              <w:left w:val="nil"/>
              <w:bottom w:val="single" w:sz="4" w:space="0" w:color="auto"/>
              <w:right w:val="single" w:sz="4" w:space="0" w:color="auto"/>
            </w:tcBorders>
            <w:shd w:val="clear" w:color="auto" w:fill="auto"/>
            <w:vAlign w:val="center"/>
            <w:hideMark/>
          </w:tcPr>
          <w:p w14:paraId="5217A6CF"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1675" w:type="dxa"/>
            <w:tcBorders>
              <w:top w:val="nil"/>
              <w:left w:val="nil"/>
              <w:bottom w:val="single" w:sz="4" w:space="0" w:color="auto"/>
              <w:right w:val="single" w:sz="4" w:space="0" w:color="auto"/>
            </w:tcBorders>
            <w:shd w:val="clear" w:color="auto" w:fill="auto"/>
            <w:vAlign w:val="center"/>
            <w:hideMark/>
          </w:tcPr>
          <w:p w14:paraId="70674397"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hideMark/>
          </w:tcPr>
          <w:p w14:paraId="4498E361" w14:textId="77777777" w:rsidR="0098683D" w:rsidRPr="001324EC" w:rsidRDefault="0098683D" w:rsidP="00374AE5">
            <w:pPr>
              <w:rPr>
                <w:rFonts w:ascii="GHEA Grapalat" w:hAnsi="GHEA Grapalat" w:cs="Calibri"/>
                <w:sz w:val="16"/>
                <w:szCs w:val="16"/>
              </w:rPr>
            </w:pPr>
            <w:r w:rsidRPr="001324EC">
              <w:rPr>
                <w:rFonts w:ascii="GHEA Grapalat" w:hAnsi="GHEA Grapalat" w:cs="Calibri"/>
                <w:sz w:val="16"/>
                <w:szCs w:val="16"/>
              </w:rPr>
              <w:t>Ուլնեցի 68</w:t>
            </w:r>
          </w:p>
        </w:tc>
        <w:tc>
          <w:tcPr>
            <w:tcW w:w="1109" w:type="dxa"/>
            <w:tcBorders>
              <w:top w:val="nil"/>
              <w:left w:val="nil"/>
              <w:bottom w:val="single" w:sz="4" w:space="0" w:color="auto"/>
              <w:right w:val="single" w:sz="8" w:space="0" w:color="auto"/>
            </w:tcBorders>
            <w:shd w:val="clear" w:color="auto" w:fill="auto"/>
            <w:vAlign w:val="center"/>
            <w:hideMark/>
          </w:tcPr>
          <w:p w14:paraId="3857CCE4" w14:textId="77777777" w:rsidR="0098683D" w:rsidRPr="001324EC" w:rsidRDefault="0098683D" w:rsidP="00374AE5">
            <w:pPr>
              <w:rPr>
                <w:rFonts w:ascii="GHEA Grapalat" w:hAnsi="GHEA Grapalat" w:cs="Calibri"/>
                <w:sz w:val="16"/>
                <w:szCs w:val="16"/>
              </w:rPr>
            </w:pPr>
            <w:r>
              <w:rPr>
                <w:rFonts w:ascii="GHEA Grapalat" w:hAnsi="GHEA Grapalat" w:cs="Calibri"/>
                <w:sz w:val="16"/>
                <w:szCs w:val="16"/>
              </w:rPr>
              <w:t>2</w:t>
            </w:r>
            <w:r w:rsidRPr="001324EC">
              <w:rPr>
                <w:rFonts w:ascii="GHEA Grapalat" w:hAnsi="GHEA Grapalat" w:cs="Calibri"/>
                <w:sz w:val="16"/>
                <w:szCs w:val="16"/>
              </w:rPr>
              <w:t xml:space="preserve">հատ </w:t>
            </w:r>
          </w:p>
        </w:tc>
      </w:tr>
      <w:tr w:rsidR="0098683D" w:rsidRPr="001324EC" w14:paraId="7DAE1EC9" w14:textId="77777777" w:rsidTr="00374AE5">
        <w:trPr>
          <w:trHeight w:val="20"/>
        </w:trPr>
        <w:tc>
          <w:tcPr>
            <w:tcW w:w="598" w:type="dxa"/>
            <w:tcBorders>
              <w:top w:val="nil"/>
              <w:left w:val="single" w:sz="8" w:space="0" w:color="auto"/>
              <w:bottom w:val="single" w:sz="4" w:space="0" w:color="auto"/>
              <w:right w:val="single" w:sz="4" w:space="0" w:color="auto"/>
            </w:tcBorders>
            <w:shd w:val="clear" w:color="auto" w:fill="auto"/>
            <w:vAlign w:val="center"/>
          </w:tcPr>
          <w:p w14:paraId="3752BDD2" w14:textId="77777777" w:rsidR="0098683D" w:rsidRPr="009730C1" w:rsidRDefault="0098683D" w:rsidP="00374AE5">
            <w:pPr>
              <w:jc w:val="center"/>
              <w:rPr>
                <w:rFonts w:ascii="GHEA Grapalat" w:hAnsi="GHEA Grapalat" w:cs="Calibri"/>
                <w:sz w:val="16"/>
                <w:szCs w:val="16"/>
              </w:rPr>
            </w:pPr>
            <w:r>
              <w:rPr>
                <w:rFonts w:ascii="GHEA Grapalat" w:hAnsi="GHEA Grapalat" w:cs="Calibri"/>
                <w:sz w:val="16"/>
                <w:szCs w:val="16"/>
              </w:rPr>
              <w:t>54</w:t>
            </w:r>
          </w:p>
        </w:tc>
        <w:tc>
          <w:tcPr>
            <w:tcW w:w="3386" w:type="dxa"/>
            <w:tcBorders>
              <w:top w:val="nil"/>
              <w:left w:val="nil"/>
              <w:bottom w:val="single" w:sz="4" w:space="0" w:color="auto"/>
              <w:right w:val="single" w:sz="4" w:space="0" w:color="auto"/>
            </w:tcBorders>
            <w:shd w:val="clear" w:color="auto" w:fill="auto"/>
            <w:vAlign w:val="center"/>
          </w:tcPr>
          <w:p w14:paraId="7C48FA4D" w14:textId="77777777" w:rsidR="0098683D" w:rsidRPr="001324EC" w:rsidRDefault="0098683D" w:rsidP="00374AE5">
            <w:pPr>
              <w:rPr>
                <w:rFonts w:ascii="GHEA Grapalat" w:hAnsi="GHEA Grapalat" w:cs="Calibri"/>
                <w:sz w:val="16"/>
                <w:szCs w:val="16"/>
              </w:rPr>
            </w:pPr>
            <w:r>
              <w:rPr>
                <w:rFonts w:ascii="GHEA Grapalat" w:hAnsi="GHEA Grapalat" w:cs="Calibri"/>
                <w:sz w:val="16"/>
                <w:szCs w:val="16"/>
              </w:rPr>
              <w:t>ՄՍԾ ՏՏ վարչություն Դավթաշեն</w:t>
            </w:r>
            <w:r w:rsidRPr="001324EC">
              <w:rPr>
                <w:rFonts w:ascii="GHEA Grapalat" w:hAnsi="GHEA Grapalat" w:cs="Calibri"/>
                <w:sz w:val="16"/>
                <w:szCs w:val="16"/>
              </w:rPr>
              <w:t xml:space="preserve"> </w:t>
            </w:r>
          </w:p>
        </w:tc>
        <w:tc>
          <w:tcPr>
            <w:tcW w:w="1484" w:type="dxa"/>
            <w:tcBorders>
              <w:top w:val="nil"/>
              <w:left w:val="nil"/>
              <w:bottom w:val="single" w:sz="4" w:space="0" w:color="auto"/>
              <w:right w:val="single" w:sz="4" w:space="0" w:color="auto"/>
            </w:tcBorders>
            <w:shd w:val="clear" w:color="auto" w:fill="auto"/>
            <w:vAlign w:val="center"/>
          </w:tcPr>
          <w:p w14:paraId="16B75416"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1675" w:type="dxa"/>
            <w:tcBorders>
              <w:top w:val="nil"/>
              <w:left w:val="nil"/>
              <w:bottom w:val="single" w:sz="4" w:space="0" w:color="auto"/>
              <w:right w:val="single" w:sz="4" w:space="0" w:color="auto"/>
            </w:tcBorders>
            <w:shd w:val="clear" w:color="auto" w:fill="auto"/>
            <w:vAlign w:val="center"/>
          </w:tcPr>
          <w:p w14:paraId="12218A11" w14:textId="77777777" w:rsidR="0098683D" w:rsidRPr="001324EC" w:rsidRDefault="0098683D" w:rsidP="00374AE5">
            <w:pPr>
              <w:jc w:val="center"/>
              <w:rPr>
                <w:rFonts w:ascii="GHEA Grapalat" w:hAnsi="GHEA Grapalat" w:cs="Calibri"/>
                <w:sz w:val="16"/>
                <w:szCs w:val="16"/>
              </w:rPr>
            </w:pPr>
            <w:r w:rsidRPr="001324EC">
              <w:rPr>
                <w:rFonts w:ascii="GHEA Grapalat" w:hAnsi="GHEA Grapalat" w:cs="Calibri"/>
                <w:sz w:val="16"/>
                <w:szCs w:val="16"/>
              </w:rPr>
              <w:t>Երևան</w:t>
            </w:r>
          </w:p>
        </w:tc>
        <w:tc>
          <w:tcPr>
            <w:tcW w:w="2505" w:type="dxa"/>
            <w:tcBorders>
              <w:top w:val="nil"/>
              <w:left w:val="nil"/>
              <w:bottom w:val="single" w:sz="4" w:space="0" w:color="auto"/>
              <w:right w:val="single" w:sz="4" w:space="0" w:color="auto"/>
            </w:tcBorders>
            <w:shd w:val="clear" w:color="auto" w:fill="auto"/>
            <w:vAlign w:val="center"/>
          </w:tcPr>
          <w:p w14:paraId="2BBA58E3" w14:textId="77777777" w:rsidR="0098683D" w:rsidRPr="00AF3183" w:rsidRDefault="0098683D" w:rsidP="00374AE5">
            <w:pPr>
              <w:rPr>
                <w:rFonts w:ascii="GHEA Grapalat" w:hAnsi="GHEA Grapalat" w:cs="Calibri"/>
                <w:sz w:val="16"/>
                <w:szCs w:val="16"/>
              </w:rPr>
            </w:pPr>
            <w:r>
              <w:rPr>
                <w:rFonts w:ascii="GHEA Grapalat" w:hAnsi="GHEA Grapalat" w:cs="Calibri"/>
                <w:sz w:val="16"/>
                <w:szCs w:val="16"/>
              </w:rPr>
              <w:t>Թաղապետարանի</w:t>
            </w:r>
            <w:r w:rsidRPr="00AF3183">
              <w:rPr>
                <w:rFonts w:ascii="GHEA Grapalat" w:hAnsi="GHEA Grapalat" w:cs="Calibri"/>
                <w:sz w:val="16"/>
                <w:szCs w:val="16"/>
              </w:rPr>
              <w:t xml:space="preserve"> </w:t>
            </w:r>
            <w:r>
              <w:rPr>
                <w:rFonts w:ascii="GHEA Grapalat" w:hAnsi="GHEA Grapalat" w:cs="Calibri"/>
                <w:sz w:val="16"/>
                <w:szCs w:val="16"/>
              </w:rPr>
              <w:t>վարչական</w:t>
            </w:r>
            <w:r w:rsidRPr="00AF3183">
              <w:rPr>
                <w:rFonts w:ascii="GHEA Grapalat" w:hAnsi="GHEA Grapalat" w:cs="Calibri"/>
                <w:sz w:val="16"/>
                <w:szCs w:val="16"/>
              </w:rPr>
              <w:t xml:space="preserve"> </w:t>
            </w:r>
            <w:r>
              <w:rPr>
                <w:rFonts w:ascii="GHEA Grapalat" w:hAnsi="GHEA Grapalat" w:cs="Calibri"/>
                <w:sz w:val="16"/>
                <w:szCs w:val="16"/>
              </w:rPr>
              <w:t>շենք</w:t>
            </w:r>
            <w:r w:rsidRPr="00AF3183">
              <w:rPr>
                <w:rFonts w:ascii="GHEA Grapalat" w:hAnsi="GHEA Grapalat" w:cs="Calibri"/>
                <w:sz w:val="16"/>
                <w:szCs w:val="16"/>
              </w:rPr>
              <w:t xml:space="preserve"> 3-</w:t>
            </w:r>
            <w:r>
              <w:rPr>
                <w:rFonts w:ascii="GHEA Grapalat" w:hAnsi="GHEA Grapalat" w:cs="Calibri"/>
                <w:sz w:val="16"/>
                <w:szCs w:val="16"/>
              </w:rPr>
              <w:t>րդ</w:t>
            </w:r>
            <w:r w:rsidRPr="00AF3183">
              <w:rPr>
                <w:rFonts w:ascii="GHEA Grapalat" w:hAnsi="GHEA Grapalat" w:cs="Calibri"/>
                <w:sz w:val="16"/>
                <w:szCs w:val="16"/>
              </w:rPr>
              <w:t xml:space="preserve"> </w:t>
            </w:r>
            <w:r>
              <w:rPr>
                <w:rFonts w:ascii="GHEA Grapalat" w:hAnsi="GHEA Grapalat" w:cs="Calibri"/>
                <w:sz w:val="16"/>
                <w:szCs w:val="16"/>
              </w:rPr>
              <w:t>թղմ</w:t>
            </w:r>
          </w:p>
        </w:tc>
        <w:tc>
          <w:tcPr>
            <w:tcW w:w="1109" w:type="dxa"/>
            <w:tcBorders>
              <w:top w:val="nil"/>
              <w:left w:val="nil"/>
              <w:bottom w:val="single" w:sz="4" w:space="0" w:color="auto"/>
              <w:right w:val="single" w:sz="8" w:space="0" w:color="auto"/>
            </w:tcBorders>
            <w:shd w:val="clear" w:color="auto" w:fill="auto"/>
            <w:vAlign w:val="center"/>
          </w:tcPr>
          <w:p w14:paraId="26F0C479" w14:textId="77777777" w:rsidR="0098683D" w:rsidRPr="00AC5828" w:rsidRDefault="0098683D" w:rsidP="00374AE5">
            <w:pPr>
              <w:rPr>
                <w:rFonts w:ascii="GHEA Grapalat" w:hAnsi="GHEA Grapalat" w:cs="Calibri"/>
                <w:sz w:val="16"/>
                <w:szCs w:val="16"/>
              </w:rPr>
            </w:pPr>
            <w:r>
              <w:rPr>
                <w:rFonts w:ascii="GHEA Grapalat" w:hAnsi="GHEA Grapalat" w:cs="Calibri"/>
                <w:sz w:val="16"/>
                <w:szCs w:val="16"/>
              </w:rPr>
              <w:t>1հատ</w:t>
            </w:r>
          </w:p>
        </w:tc>
      </w:tr>
    </w:tbl>
    <w:p w14:paraId="618929C2" w14:textId="77777777" w:rsidR="00EB3E40" w:rsidRDefault="00EB3E40">
      <w:pPr>
        <w:rPr>
          <w:rFonts w:ascii="GHEA Grapalat" w:hAnsi="GHEA Grapalat"/>
          <w:i/>
          <w:sz w:val="18"/>
        </w:rPr>
      </w:pPr>
    </w:p>
    <w:p w14:paraId="6613D343" w14:textId="77777777" w:rsidR="00EB3E40" w:rsidRDefault="00EB3E40">
      <w:pPr>
        <w:rPr>
          <w:rFonts w:ascii="GHEA Grapalat" w:hAnsi="GHEA Grapalat"/>
          <w:i/>
          <w:sz w:val="18"/>
        </w:rPr>
      </w:pPr>
    </w:p>
    <w:p w14:paraId="219C9EBD" w14:textId="77777777" w:rsidR="00EB3E40" w:rsidRPr="00EB3E40" w:rsidRDefault="00EB3E40">
      <w:pPr>
        <w:rPr>
          <w:rFonts w:ascii="GHEA Grapalat" w:hAnsi="GHEA Grapalat"/>
          <w:i/>
          <w:sz w:val="18"/>
        </w:rPr>
      </w:pPr>
    </w:p>
    <w:tbl>
      <w:tblPr>
        <w:tblW w:w="0" w:type="auto"/>
        <w:tblInd w:w="1278" w:type="dxa"/>
        <w:tblLayout w:type="fixed"/>
        <w:tblLook w:val="0000" w:firstRow="0" w:lastRow="0" w:firstColumn="0" w:lastColumn="0" w:noHBand="0" w:noVBand="0"/>
      </w:tblPr>
      <w:tblGrid>
        <w:gridCol w:w="4536"/>
        <w:gridCol w:w="4111"/>
      </w:tblGrid>
      <w:tr w:rsidR="00EB3E40" w:rsidRPr="00D66974" w14:paraId="7338206A" w14:textId="77777777" w:rsidTr="00C779C2">
        <w:tc>
          <w:tcPr>
            <w:tcW w:w="4536" w:type="dxa"/>
          </w:tcPr>
          <w:p w14:paraId="0322E60B" w14:textId="77777777" w:rsidR="00EB3E40" w:rsidRDefault="00EB3E40" w:rsidP="00C779C2">
            <w:pPr>
              <w:jc w:val="center"/>
              <w:rPr>
                <w:rFonts w:ascii="GHEA Grapalat" w:hAnsi="GHEA Grapalat"/>
                <w:i/>
                <w:sz w:val="18"/>
              </w:rPr>
            </w:pPr>
            <w:r>
              <w:rPr>
                <w:rFonts w:ascii="GHEA Grapalat" w:hAnsi="GHEA Grapalat"/>
                <w:i/>
                <w:sz w:val="18"/>
                <w:lang w:val="hy-AM"/>
              </w:rPr>
              <w:br w:type="page"/>
            </w:r>
          </w:p>
          <w:p w14:paraId="4DBDF46D" w14:textId="6CDFE4B2" w:rsidR="00EB3E40" w:rsidRPr="00D66974" w:rsidRDefault="00EB3E40" w:rsidP="00C779C2">
            <w:pPr>
              <w:jc w:val="center"/>
              <w:rPr>
                <w:rFonts w:ascii="GHEA Grapalat" w:hAnsi="GHEA Grapalat"/>
                <w:b/>
                <w:sz w:val="20"/>
                <w:lang w:val="hy-AM"/>
              </w:rPr>
            </w:pPr>
            <w:r w:rsidRPr="00D66974">
              <w:rPr>
                <w:rFonts w:ascii="GHEA Grapalat" w:hAnsi="GHEA Grapalat"/>
                <w:b/>
                <w:sz w:val="20"/>
                <w:lang w:val="hy-AM"/>
              </w:rPr>
              <w:t>Պ Ա Տ Վ Ի Ր Ա Տ ՈՒ</w:t>
            </w:r>
          </w:p>
          <w:p w14:paraId="0B56D11E" w14:textId="77777777" w:rsidR="00EB3E40" w:rsidRDefault="00EB3E40" w:rsidP="00C779C2">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CA1255F" w14:textId="77777777" w:rsidR="00EB3E40" w:rsidRDefault="00EB3E40" w:rsidP="00C779C2">
            <w:pPr>
              <w:jc w:val="center"/>
              <w:rPr>
                <w:rFonts w:ascii="GHEA Grapalat" w:hAnsi="GHEA Grapalat"/>
                <w:sz w:val="20"/>
                <w:lang w:val="af-ZA"/>
              </w:rPr>
            </w:pPr>
            <w:r>
              <w:rPr>
                <w:rFonts w:ascii="GHEA Grapalat" w:hAnsi="GHEA Grapalat"/>
                <w:sz w:val="20"/>
                <w:lang w:val="af-ZA"/>
              </w:rPr>
              <w:t>ք. Երևան Նալբանդյան 13</w:t>
            </w:r>
          </w:p>
          <w:p w14:paraId="6D236D33" w14:textId="77777777" w:rsidR="00EB3E40" w:rsidRDefault="00EB3E40" w:rsidP="00C779C2">
            <w:pPr>
              <w:jc w:val="center"/>
              <w:rPr>
                <w:rFonts w:ascii="GHEA Grapalat" w:hAnsi="GHEA Grapalat"/>
                <w:sz w:val="20"/>
                <w:lang w:val="af-ZA"/>
              </w:rPr>
            </w:pPr>
            <w:r>
              <w:rPr>
                <w:rFonts w:ascii="GHEA Grapalat" w:hAnsi="GHEA Grapalat"/>
                <w:sz w:val="20"/>
                <w:lang w:val="af-ZA"/>
              </w:rPr>
              <w:t>ՀՎՀՀ 02505511</w:t>
            </w:r>
          </w:p>
          <w:p w14:paraId="03212682" w14:textId="77777777" w:rsidR="00EB3E40" w:rsidRDefault="00EB3E40" w:rsidP="00C779C2">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9CEE8C6" w14:textId="77777777" w:rsidR="00EB3E40" w:rsidRPr="00DE7375" w:rsidRDefault="00EB3E40" w:rsidP="00C779C2">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01C4B978" w14:textId="77777777" w:rsidR="00EB3E40" w:rsidRPr="00D66974" w:rsidRDefault="00EB3E40" w:rsidP="00C779C2">
            <w:pPr>
              <w:rPr>
                <w:rFonts w:ascii="GHEA Grapalat" w:hAnsi="GHEA Grapalat"/>
                <w:sz w:val="20"/>
                <w:lang w:val="hy-AM"/>
              </w:rPr>
            </w:pPr>
          </w:p>
          <w:p w14:paraId="730BEA49" w14:textId="77777777" w:rsidR="00EB3E40" w:rsidRPr="00D66974" w:rsidRDefault="00EB3E40" w:rsidP="00C779C2">
            <w:pPr>
              <w:rPr>
                <w:rFonts w:ascii="GHEA Grapalat" w:hAnsi="GHEA Grapalat"/>
                <w:sz w:val="20"/>
                <w:lang w:val="hy-AM"/>
              </w:rPr>
            </w:pPr>
            <w:r w:rsidRPr="00D66974">
              <w:rPr>
                <w:rFonts w:ascii="GHEA Grapalat" w:hAnsi="GHEA Grapalat"/>
                <w:sz w:val="20"/>
                <w:lang w:val="hy-AM"/>
              </w:rPr>
              <w:t xml:space="preserve">           --------------------------------------------</w:t>
            </w:r>
          </w:p>
          <w:p w14:paraId="2B27ED7B" w14:textId="77777777" w:rsidR="00EB3E40" w:rsidRPr="00D66974" w:rsidRDefault="00EB3E40" w:rsidP="00C779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5CE54F0" w14:textId="77777777" w:rsidR="00EB3E40" w:rsidRPr="00D66974" w:rsidRDefault="00EB3E40" w:rsidP="00C779C2">
            <w:pPr>
              <w:rPr>
                <w:rFonts w:ascii="GHEA Grapalat" w:hAnsi="GHEA Grapalat"/>
                <w:sz w:val="16"/>
                <w:szCs w:val="16"/>
                <w:lang w:val="pt-BR"/>
              </w:rPr>
            </w:pPr>
            <w:r w:rsidRPr="00D66974">
              <w:rPr>
                <w:rFonts w:ascii="GHEA Grapalat" w:hAnsi="GHEA Grapalat"/>
                <w:sz w:val="16"/>
                <w:szCs w:val="16"/>
                <w:lang w:val="pt-BR"/>
              </w:rPr>
              <w:t xml:space="preserve">                                  </w:t>
            </w:r>
          </w:p>
          <w:p w14:paraId="479D3914" w14:textId="77777777" w:rsidR="00EB3E40" w:rsidRPr="00D66974" w:rsidRDefault="00EB3E40" w:rsidP="00C779C2">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068651F2" w14:textId="77777777" w:rsidR="00EB3E40" w:rsidRDefault="00EB3E40" w:rsidP="00C779C2">
            <w:pPr>
              <w:spacing w:line="360" w:lineRule="auto"/>
              <w:jc w:val="center"/>
              <w:rPr>
                <w:rFonts w:ascii="GHEA Grapalat" w:hAnsi="GHEA Grapalat"/>
                <w:b/>
                <w:sz w:val="20"/>
                <w:lang w:val="nb-NO"/>
              </w:rPr>
            </w:pPr>
          </w:p>
          <w:p w14:paraId="75A38F73" w14:textId="77777777" w:rsidR="00EB3E40" w:rsidRPr="00D66974" w:rsidRDefault="00EB3E40" w:rsidP="00C779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C33128" w14:textId="77777777" w:rsidR="00EB3E40" w:rsidRPr="00D66974" w:rsidRDefault="00EB3E40" w:rsidP="00C779C2">
            <w:pPr>
              <w:spacing w:line="360" w:lineRule="auto"/>
              <w:jc w:val="center"/>
              <w:rPr>
                <w:rFonts w:ascii="GHEA Grapalat" w:hAnsi="GHEA Grapalat"/>
                <w:b/>
                <w:sz w:val="20"/>
                <w:lang w:val="nb-NO"/>
              </w:rPr>
            </w:pPr>
          </w:p>
          <w:p w14:paraId="4141811B" w14:textId="77777777" w:rsidR="00EB3E40" w:rsidRPr="00D66974" w:rsidRDefault="00EB3E40" w:rsidP="00C779C2">
            <w:pPr>
              <w:rPr>
                <w:rFonts w:ascii="GHEA Grapalat" w:hAnsi="GHEA Grapalat"/>
                <w:sz w:val="20"/>
                <w:lang w:val="pt-BR"/>
              </w:rPr>
            </w:pPr>
            <w:r w:rsidRPr="00D66974">
              <w:rPr>
                <w:rFonts w:ascii="GHEA Grapalat" w:hAnsi="GHEA Grapalat"/>
                <w:sz w:val="20"/>
                <w:lang w:val="pt-BR"/>
              </w:rPr>
              <w:t xml:space="preserve">       </w:t>
            </w:r>
          </w:p>
          <w:p w14:paraId="0902BDC8" w14:textId="77777777" w:rsidR="00EB3E40" w:rsidRPr="00D66974" w:rsidRDefault="00EB3E40" w:rsidP="00C779C2">
            <w:pPr>
              <w:rPr>
                <w:rFonts w:ascii="GHEA Grapalat" w:hAnsi="GHEA Grapalat"/>
                <w:sz w:val="20"/>
                <w:lang w:val="pt-BR"/>
              </w:rPr>
            </w:pPr>
            <w:r w:rsidRPr="00D66974">
              <w:rPr>
                <w:rFonts w:ascii="GHEA Grapalat" w:hAnsi="GHEA Grapalat"/>
                <w:sz w:val="20"/>
                <w:lang w:val="pt-BR"/>
              </w:rPr>
              <w:t xml:space="preserve">         --------------------------------------------</w:t>
            </w:r>
          </w:p>
          <w:p w14:paraId="49375462" w14:textId="77777777" w:rsidR="00EB3E40" w:rsidRPr="00D66974" w:rsidRDefault="00EB3E40" w:rsidP="00C779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AAD0C50" w14:textId="77777777" w:rsidR="00EB3E40" w:rsidRPr="00D66974" w:rsidRDefault="00EB3E40" w:rsidP="00C779C2">
            <w:pPr>
              <w:rPr>
                <w:rFonts w:ascii="GHEA Grapalat" w:hAnsi="GHEA Grapalat"/>
                <w:sz w:val="16"/>
                <w:szCs w:val="16"/>
                <w:lang w:val="pt-BR"/>
              </w:rPr>
            </w:pPr>
            <w:r w:rsidRPr="00D66974">
              <w:rPr>
                <w:rFonts w:ascii="GHEA Grapalat" w:hAnsi="GHEA Grapalat"/>
                <w:sz w:val="16"/>
                <w:szCs w:val="16"/>
                <w:lang w:val="pt-BR"/>
              </w:rPr>
              <w:t xml:space="preserve">                                  </w:t>
            </w:r>
          </w:p>
          <w:p w14:paraId="0BBE5BAB" w14:textId="77777777" w:rsidR="00EB3E40" w:rsidRPr="00D66974" w:rsidRDefault="00EB3E40" w:rsidP="00C779C2">
            <w:pPr>
              <w:rPr>
                <w:rFonts w:ascii="GHEA Grapalat" w:hAnsi="GHEA Grapalat"/>
                <w:sz w:val="16"/>
                <w:szCs w:val="16"/>
                <w:lang w:val="pt-BR"/>
              </w:rPr>
            </w:pPr>
            <w:r w:rsidRPr="00D66974">
              <w:rPr>
                <w:rFonts w:ascii="GHEA Grapalat" w:hAnsi="GHEA Grapalat"/>
                <w:sz w:val="16"/>
                <w:szCs w:val="16"/>
                <w:lang w:val="pt-BR"/>
              </w:rPr>
              <w:t xml:space="preserve">                                        Կ.Տ.</w:t>
            </w:r>
          </w:p>
          <w:p w14:paraId="20CF533D" w14:textId="77777777" w:rsidR="00EB3E40" w:rsidRPr="00D66974" w:rsidRDefault="00EB3E40" w:rsidP="00C779C2">
            <w:pPr>
              <w:rPr>
                <w:rFonts w:ascii="GHEA Grapalat" w:hAnsi="GHEA Grapalat"/>
                <w:sz w:val="20"/>
                <w:lang w:val="pt-BR"/>
              </w:rPr>
            </w:pPr>
          </w:p>
          <w:p w14:paraId="4CB913C4" w14:textId="77777777" w:rsidR="00EB3E40" w:rsidRPr="00D66974" w:rsidRDefault="00EB3E40" w:rsidP="00C779C2">
            <w:pPr>
              <w:spacing w:line="360" w:lineRule="auto"/>
              <w:jc w:val="center"/>
              <w:rPr>
                <w:rFonts w:ascii="GHEA Grapalat" w:hAnsi="GHEA Grapalat"/>
                <w:b/>
                <w:sz w:val="20"/>
                <w:lang w:val="nb-NO"/>
              </w:rPr>
            </w:pPr>
          </w:p>
        </w:tc>
      </w:tr>
    </w:tbl>
    <w:p w14:paraId="2BBFBCE3" w14:textId="485272EA" w:rsidR="00EB3E40" w:rsidRDefault="00EB3E40">
      <w:pPr>
        <w:rPr>
          <w:rFonts w:ascii="GHEA Grapalat" w:hAnsi="GHEA Grapalat"/>
          <w:i/>
          <w:sz w:val="18"/>
          <w:lang w:val="hy-AM"/>
        </w:rPr>
      </w:pPr>
    </w:p>
    <w:p w14:paraId="79423CF4" w14:textId="77777777" w:rsidR="00EB3E40" w:rsidRDefault="00EB3E40">
      <w:pPr>
        <w:rPr>
          <w:rFonts w:ascii="GHEA Grapalat" w:hAnsi="GHEA Grapalat"/>
          <w:i/>
          <w:sz w:val="18"/>
          <w:lang w:val="hy-AM"/>
        </w:rPr>
      </w:pPr>
      <w:r>
        <w:rPr>
          <w:rFonts w:ascii="GHEA Grapalat" w:hAnsi="GHEA Grapalat"/>
          <w:i/>
          <w:sz w:val="18"/>
          <w:lang w:val="hy-AM"/>
        </w:rPr>
        <w:br w:type="page"/>
      </w:r>
    </w:p>
    <w:p w14:paraId="1BA06A2A" w14:textId="6A0267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F9FE8F9" w14:textId="0C3615A6"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25</w:t>
      </w:r>
      <w:r w:rsidRPr="00675B1F">
        <w:rPr>
          <w:rFonts w:ascii="GHEA Grapalat" w:hAnsi="GHEA Grapalat"/>
          <w:i/>
          <w:sz w:val="20"/>
          <w:lang w:val="hy-AM"/>
        </w:rPr>
        <w:t xml:space="preserve">թ. կնքված </w:t>
      </w:r>
    </w:p>
    <w:p w14:paraId="04B946D7" w14:textId="6A0A8AEC"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A86F77">
        <w:rPr>
          <w:rFonts w:ascii="GHEA Grapalat" w:hAnsi="GHEA Grapalat"/>
          <w:i/>
          <w:sz w:val="20"/>
          <w:lang w:val="hy-AM"/>
        </w:rPr>
        <w:t>ՄՍԾ ԳՀԾՁԲ-26/5</w:t>
      </w:r>
      <w:r w:rsidRPr="00675B1F">
        <w:rPr>
          <w:rFonts w:ascii="GHEA Grapalat" w:hAnsi="GHEA Grapalat"/>
          <w:i/>
          <w:sz w:val="20"/>
          <w:lang w:val="hy-AM"/>
        </w:rPr>
        <w:t>»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477B5E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D37E60">
        <w:rPr>
          <w:rFonts w:ascii="GHEA Grapalat" w:hAnsi="GHEA Grapalat" w:cs="TimesArmenianPSMT"/>
          <w:i/>
          <w:sz w:val="20"/>
        </w:rPr>
        <w:t>2</w:t>
      </w:r>
      <w:r w:rsidRPr="00F566BF">
        <w:rPr>
          <w:rFonts w:ascii="GHEA Grapalat" w:hAnsi="GHEA Grapalat" w:cs="TimesArmenianPSMT"/>
          <w:i/>
          <w:sz w:val="20"/>
        </w:rPr>
        <w:t>.1</w:t>
      </w:r>
    </w:p>
    <w:p w14:paraId="358C34FC" w14:textId="6E1D5554"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5ED96C2E" w14:textId="28405CCE"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A86F77">
        <w:rPr>
          <w:rFonts w:ascii="GHEA Grapalat" w:hAnsi="GHEA Grapalat"/>
          <w:i/>
          <w:sz w:val="20"/>
          <w:lang w:val="hy-AM"/>
        </w:rPr>
        <w:t>ՄՍԾ ԳՀԾՁԲ-26/5</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0ED3BFA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D37E60">
              <w:rPr>
                <w:rFonts w:ascii="GHEA Grapalat" w:hAnsi="GHEA Grapalat"/>
                <w:i/>
                <w:sz w:val="18"/>
              </w:rPr>
              <w:t>3</w:t>
            </w:r>
          </w:p>
          <w:p w14:paraId="561814B3" w14:textId="7BD018DB"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74DEF7C2" w14:textId="346630BA"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A86F77">
              <w:rPr>
                <w:rFonts w:ascii="GHEA Grapalat" w:hAnsi="GHEA Grapalat"/>
                <w:i/>
                <w:sz w:val="20"/>
                <w:lang w:val="hy-AM"/>
              </w:rPr>
              <w:t>ՄՍԾ ԳՀԾՁԲ-26/5</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E32B1" w14:textId="77777777" w:rsidR="00E21A0F" w:rsidRDefault="00E21A0F">
      <w:r>
        <w:separator/>
      </w:r>
    </w:p>
  </w:endnote>
  <w:endnote w:type="continuationSeparator" w:id="0">
    <w:p w14:paraId="5A11FC8E" w14:textId="77777777" w:rsidR="00E21A0F" w:rsidRDefault="00E2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C3AB6E" w14:textId="77777777" w:rsidR="00E21A0F" w:rsidRDefault="00E21A0F">
      <w:r>
        <w:separator/>
      </w:r>
    </w:p>
  </w:footnote>
  <w:footnote w:type="continuationSeparator" w:id="0">
    <w:p w14:paraId="08EF9B9A" w14:textId="77777777" w:rsidR="00E21A0F" w:rsidRDefault="00E21A0F">
      <w:r>
        <w:continuationSeparator/>
      </w:r>
    </w:p>
  </w:footnote>
  <w:footnote w:id="1">
    <w:p w14:paraId="724B51D9" w14:textId="5D217820" w:rsidR="00A86F77" w:rsidRPr="00EC0843" w:rsidRDefault="00A86F77"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86F77" w:rsidRPr="004F02AD" w:rsidRDefault="00A86F7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86F77" w:rsidRPr="00D66974" w:rsidRDefault="00A86F7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6F77" w:rsidRPr="00D66974" w:rsidRDefault="00A86F77">
      <w:pPr>
        <w:pStyle w:val="FootnoteText"/>
        <w:rPr>
          <w:rFonts w:asciiTheme="minorHAnsi" w:hAnsiTheme="minorHAnsi"/>
          <w:lang w:val="hy-AM"/>
        </w:rPr>
      </w:pPr>
    </w:p>
  </w:footnote>
  <w:footnote w:id="4">
    <w:p w14:paraId="09F7E7FA" w14:textId="7F44E7C6" w:rsidR="00A86F77" w:rsidRPr="00AD2285" w:rsidRDefault="00A86F7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A86F77" w:rsidRPr="00AD2285" w:rsidRDefault="00A86F7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22DB"/>
    <w:multiLevelType w:val="multilevel"/>
    <w:tmpl w:val="E7F66E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A25880"/>
    <w:multiLevelType w:val="multilevel"/>
    <w:tmpl w:val="E9805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177B4"/>
    <w:multiLevelType w:val="multilevel"/>
    <w:tmpl w:val="F1F00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306005"/>
    <w:multiLevelType w:val="multilevel"/>
    <w:tmpl w:val="E2FEA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BB16CC"/>
    <w:multiLevelType w:val="multilevel"/>
    <w:tmpl w:val="A296E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9481144"/>
    <w:multiLevelType w:val="multilevel"/>
    <w:tmpl w:val="26BEB7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7"/>
  </w:num>
  <w:num w:numId="13">
    <w:abstractNumId w:val="30"/>
  </w:num>
  <w:num w:numId="14">
    <w:abstractNumId w:val="14"/>
  </w:num>
  <w:num w:numId="15">
    <w:abstractNumId w:val="34"/>
  </w:num>
  <w:num w:numId="16">
    <w:abstractNumId w:val="17"/>
  </w:num>
  <w:num w:numId="17">
    <w:abstractNumId w:val="7"/>
  </w:num>
  <w:num w:numId="18">
    <w:abstractNumId w:val="2"/>
  </w:num>
  <w:num w:numId="19">
    <w:abstractNumId w:val="5"/>
  </w:num>
  <w:num w:numId="20">
    <w:abstractNumId w:val="4"/>
  </w:num>
  <w:num w:numId="21">
    <w:abstractNumId w:val="38"/>
  </w:num>
  <w:num w:numId="22">
    <w:abstractNumId w:val="36"/>
  </w:num>
  <w:num w:numId="23">
    <w:abstractNumId w:val="28"/>
  </w:num>
  <w:num w:numId="24">
    <w:abstractNumId w:val="1"/>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3"/>
  </w:num>
  <w:num w:numId="33">
    <w:abstractNumId w:val="33"/>
  </w:num>
  <w:num w:numId="34">
    <w:abstractNumId w:val="9"/>
  </w:num>
  <w:num w:numId="35">
    <w:abstractNumId w:val="32"/>
  </w:num>
  <w:num w:numId="36">
    <w:abstractNumId w:val="27"/>
  </w:num>
  <w:num w:numId="37">
    <w:abstractNumId w:val="18"/>
  </w:num>
  <w:num w:numId="38">
    <w:abstractNumId w:val="21"/>
  </w:num>
  <w:num w:numId="39">
    <w:abstractNumId w:val="0"/>
  </w:num>
  <w:num w:numId="40">
    <w:abstractNumId w:val="35"/>
  </w:num>
  <w:num w:numId="41">
    <w:abstractNumId w:val="31"/>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56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079"/>
    <w:rsid w:val="0009079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884"/>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C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660"/>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03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100"/>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AE2"/>
    <w:rsid w:val="007D3E45"/>
    <w:rsid w:val="007D4017"/>
    <w:rsid w:val="007D716A"/>
    <w:rsid w:val="007D7707"/>
    <w:rsid w:val="007E0DD7"/>
    <w:rsid w:val="007E0E5F"/>
    <w:rsid w:val="007E0EA0"/>
    <w:rsid w:val="007E0EB8"/>
    <w:rsid w:val="007E15A7"/>
    <w:rsid w:val="007E1A5C"/>
    <w:rsid w:val="007E231A"/>
    <w:rsid w:val="007E238F"/>
    <w:rsid w:val="007E25B6"/>
    <w:rsid w:val="007E37DB"/>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40"/>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14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83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8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BD"/>
    <w:rsid w:val="00A85E5D"/>
    <w:rsid w:val="00A86F7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D52"/>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EC"/>
    <w:rsid w:val="00C73E62"/>
    <w:rsid w:val="00C752FC"/>
    <w:rsid w:val="00C75A7D"/>
    <w:rsid w:val="00C76415"/>
    <w:rsid w:val="00C779C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46C"/>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60"/>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437"/>
    <w:rsid w:val="00E2073B"/>
    <w:rsid w:val="00E207EB"/>
    <w:rsid w:val="00E20B3E"/>
    <w:rsid w:val="00E20E95"/>
    <w:rsid w:val="00E21520"/>
    <w:rsid w:val="00E21547"/>
    <w:rsid w:val="00E21A0F"/>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63C"/>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E40"/>
    <w:rsid w:val="00EB42B2"/>
    <w:rsid w:val="00EB487B"/>
    <w:rsid w:val="00EB4D5F"/>
    <w:rsid w:val="00EB5989"/>
    <w:rsid w:val="00EB5F02"/>
    <w:rsid w:val="00EB602D"/>
    <w:rsid w:val="00EB6064"/>
    <w:rsid w:val="00EB6314"/>
    <w:rsid w:val="00EB6321"/>
    <w:rsid w:val="00EB64C4"/>
    <w:rsid w:val="00EB6684"/>
    <w:rsid w:val="00EB6B80"/>
    <w:rsid w:val="00EB6E54"/>
    <w:rsid w:val="00EB7E6D"/>
    <w:rsid w:val="00EC0843"/>
    <w:rsid w:val="00EC0C4F"/>
    <w:rsid w:val="00EC201D"/>
    <w:rsid w:val="00EC20BC"/>
    <w:rsid w:val="00EC22F7"/>
    <w:rsid w:val="00EC2345"/>
    <w:rsid w:val="00EC2C0F"/>
    <w:rsid w:val="00EC2CDE"/>
    <w:rsid w:val="00EC3132"/>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6B5"/>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17"/>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162FD-FE2E-4E5B-97EB-A90DD5366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64</Pages>
  <Words>23057</Words>
  <Characters>131426</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61</cp:revision>
  <cp:lastPrinted>2018-02-16T07:12:00Z</cp:lastPrinted>
  <dcterms:created xsi:type="dcterms:W3CDTF">2025-03-04T12:43:00Z</dcterms:created>
  <dcterms:modified xsi:type="dcterms:W3CDTF">2025-11-25T11:26:00Z</dcterms:modified>
</cp:coreProperties>
</file>